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B8DD" w14:textId="77777777" w:rsidR="00AF0629" w:rsidRDefault="00AF0629" w:rsidP="00AF062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54939" w14:paraId="1C28FA71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32ABF0" w14:textId="77777777" w:rsidR="00E54939" w:rsidRDefault="00E54939" w:rsidP="0010696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6BFACBC2" w14:textId="77777777" w:rsidR="00E54939" w:rsidRDefault="00E54939" w:rsidP="0010696E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0F67CCD0" w14:textId="3B844DA6" w:rsidR="00E54939" w:rsidRDefault="004C2883" w:rsidP="0010696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 w:rsidRPr="00C61462"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41203C5F" wp14:editId="322B2056">
                  <wp:extent cx="357505" cy="2463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1C8156" w14:textId="77777777" w:rsidR="00E54939" w:rsidRDefault="00E54939" w:rsidP="00E54939">
      <w:pPr>
        <w:pStyle w:val="Aaoeeu"/>
        <w:widowControl/>
        <w:rPr>
          <w:rFonts w:ascii="Arial Narrow" w:hAnsi="Arial Narrow"/>
          <w:lang w:val="it-IT"/>
        </w:rPr>
      </w:pPr>
    </w:p>
    <w:p w14:paraId="3F9ABA9A" w14:textId="77777777" w:rsidR="00E54939" w:rsidRDefault="00E54939" w:rsidP="00E5493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54939" w14:paraId="3C066CC8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F57140" w14:textId="77777777" w:rsidR="00E54939" w:rsidRDefault="00E54939" w:rsidP="0010696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5D8807E6" w14:textId="77777777" w:rsidR="00E54939" w:rsidRDefault="00E54939" w:rsidP="00E5493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939" w14:paraId="6A5334E8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A3FB30" w14:textId="77777777" w:rsidR="00E54939" w:rsidRDefault="00710D05" w:rsidP="0010696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Cognome e </w:t>
            </w:r>
            <w:r w:rsidR="00E54939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84B36" w14:textId="77777777" w:rsidR="00E54939" w:rsidRDefault="00E54939" w:rsidP="0010696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9A2A3D" w14:textId="77777777" w:rsidR="00E54939" w:rsidRPr="00F443B1" w:rsidRDefault="00F443B1" w:rsidP="0010696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F443B1">
              <w:rPr>
                <w:rFonts w:ascii="Arial Narrow" w:hAnsi="Arial Narrow"/>
                <w:b/>
                <w:sz w:val="24"/>
                <w:szCs w:val="24"/>
                <w:lang w:val="it-IT"/>
              </w:rPr>
              <w:t>FALCO FRANCESCO</w:t>
            </w:r>
          </w:p>
        </w:tc>
      </w:tr>
      <w:tr w:rsidR="00E54939" w14:paraId="180F0C17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21A4D1" w14:textId="77777777" w:rsidR="00E54939" w:rsidRDefault="00E54939" w:rsidP="0010696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BC950E" w14:textId="77777777" w:rsidR="00E54939" w:rsidRDefault="00E54939" w:rsidP="0010696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AF1D97" w14:textId="77777777" w:rsidR="00E54939" w:rsidRPr="00E00C01" w:rsidRDefault="00F443B1" w:rsidP="0010696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E00C01">
              <w:rPr>
                <w:rFonts w:ascii="Arial Narrow" w:hAnsi="Arial Narrow"/>
                <w:lang w:val="it-IT"/>
              </w:rPr>
              <w:t>NAPOLI, ITALY</w:t>
            </w:r>
          </w:p>
        </w:tc>
      </w:tr>
      <w:tr w:rsidR="00E54939" w14:paraId="34B12A59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4F86DB" w14:textId="77777777" w:rsidR="00E54939" w:rsidRDefault="00E54939" w:rsidP="0010696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53163" w14:textId="77777777" w:rsidR="00E54939" w:rsidRDefault="00E54939" w:rsidP="0010696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7474C9" w14:textId="77777777" w:rsidR="00E54939" w:rsidRDefault="00E54939" w:rsidP="0010696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54939" w14:paraId="3A20D0BA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B25E52" w14:textId="77777777" w:rsidR="00E54939" w:rsidRDefault="00E54939" w:rsidP="0010696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D915ED" w14:textId="77777777" w:rsidR="00E54939" w:rsidRDefault="00E54939" w:rsidP="0010696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2B1066" w14:textId="77777777" w:rsidR="00E54939" w:rsidRDefault="00E54939" w:rsidP="0010696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54939" w14:paraId="4F951E64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447D7" w14:textId="77777777" w:rsidR="00E54939" w:rsidRDefault="00E54939" w:rsidP="0010696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74B589" w14:textId="77777777" w:rsidR="00E54939" w:rsidRDefault="00E54939" w:rsidP="0010696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65059C" w14:textId="77777777" w:rsidR="00E54939" w:rsidRPr="00E00C01" w:rsidRDefault="00F443B1" w:rsidP="0010696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E00C01">
              <w:rPr>
                <w:rFonts w:ascii="Arial Narrow" w:hAnsi="Arial Narrow"/>
                <w:lang w:val="it-IT"/>
              </w:rPr>
              <w:t>Francesco.Falco@nttdata.com</w:t>
            </w:r>
          </w:p>
        </w:tc>
      </w:tr>
    </w:tbl>
    <w:p w14:paraId="26BBD1AC" w14:textId="77777777" w:rsidR="00E54939" w:rsidRDefault="00E54939" w:rsidP="00E54939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939" w14:paraId="597FADB4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678A2E" w14:textId="77777777" w:rsidR="00E54939" w:rsidRDefault="00E54939" w:rsidP="0010696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2CC042" w14:textId="77777777" w:rsidR="00E54939" w:rsidRDefault="00E54939" w:rsidP="0010696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D86AA3" w14:textId="77777777" w:rsidR="00E54939" w:rsidRDefault="00F443B1" w:rsidP="00E00C0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E00C01">
              <w:rPr>
                <w:rFonts w:ascii="Arial Narrow" w:hAnsi="Arial Narrow"/>
                <w:lang w:val="it-IT"/>
              </w:rPr>
              <w:t>ITALY</w:t>
            </w:r>
          </w:p>
        </w:tc>
      </w:tr>
    </w:tbl>
    <w:p w14:paraId="1237BEF7" w14:textId="77777777" w:rsidR="00E54939" w:rsidRDefault="00E54939" w:rsidP="00E54939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939" w14:paraId="0C08D9FD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A5C4C5" w14:textId="77777777" w:rsidR="00E54939" w:rsidRDefault="00E54939" w:rsidP="0010696E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7ABEDE" w14:textId="77777777" w:rsidR="00E54939" w:rsidRDefault="00E54939" w:rsidP="0010696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F90385" w14:textId="77777777" w:rsidR="00E54939" w:rsidRDefault="00E54939" w:rsidP="0010696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A9F7C20" w14:textId="77777777" w:rsidR="00E54939" w:rsidRDefault="00E54939" w:rsidP="00E54939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369C0D3" w14:textId="77777777" w:rsidR="00E54939" w:rsidRDefault="00E54939" w:rsidP="00E5493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77144" w:rsidRPr="002070F7" w14:paraId="750189E4" w14:textId="77777777" w:rsidTr="00E72E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173963" w14:textId="77777777" w:rsidR="00E54939" w:rsidRDefault="00E54939" w:rsidP="0010696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5713E4A4" w14:textId="77777777" w:rsidR="00A77144" w:rsidRPr="002070F7" w:rsidRDefault="00A77144" w:rsidP="00A77144">
      <w:pPr>
        <w:pStyle w:val="Aaoeeu"/>
        <w:widowControl/>
        <w:jc w:val="both"/>
        <w:rPr>
          <w:rFonts w:ascii="Arial Narrow" w:hAnsi="Arial Narrow"/>
          <w:lang w:val="en-GB"/>
        </w:rPr>
      </w:pPr>
      <w:r w:rsidRPr="002070F7">
        <w:rPr>
          <w:rFonts w:ascii="Arial Narrow" w:hAnsi="Arial Narrow"/>
          <w:b/>
          <w:lang w:val="en-GB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7144" w:rsidRPr="00F2406E" w14:paraId="15FAED59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374850" w14:textId="77777777" w:rsidR="00A77144" w:rsidRPr="002070F7" w:rsidRDefault="0001454F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>
              <w:t xml:space="preserve"> </w:t>
            </w:r>
            <w:r w:rsidR="00A77144"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="00A77144" w:rsidRPr="002070F7">
              <w:rPr>
                <w:rFonts w:ascii="Arial Narrow" w:hAnsi="Arial Narrow"/>
                <w:i w:val="0"/>
                <w:sz w:val="20"/>
                <w:lang w:val="en-GB"/>
              </w:rPr>
              <w:t>11/2019 - oggi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DEBA5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A5F6D3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Telepass New Billing Platform </w:t>
            </w:r>
          </w:p>
        </w:tc>
      </w:tr>
      <w:tr w:rsidR="00A77144" w:rsidRPr="00F2406E" w14:paraId="42CAB51C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02A00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Cliente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082475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6B69E7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Telepass </w:t>
            </w:r>
          </w:p>
        </w:tc>
      </w:tr>
      <w:tr w:rsidR="00A77144" w:rsidRPr="002070F7" w14:paraId="404781BF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2C61D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C749AA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1AD70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Consultant (IT-technology) </w:t>
            </w:r>
          </w:p>
        </w:tc>
      </w:tr>
      <w:tr w:rsidR="00A759A1" w:rsidRPr="002070F7" w14:paraId="142A2639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4950FC" w14:textId="77777777" w:rsidR="00A759A1" w:rsidRPr="002070F7" w:rsidRDefault="00A759A1" w:rsidP="00E171E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B489CC" w14:textId="77777777" w:rsidR="00A759A1" w:rsidRPr="002070F7" w:rsidRDefault="00A759A1" w:rsidP="00E171E8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171E12" w14:textId="6403D95D" w:rsidR="00A759A1" w:rsidRDefault="00152892" w:rsidP="00E171E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SAP BRIM: </w:t>
            </w:r>
            <w:r w:rsidR="00A759A1" w:rsidRPr="002B0091">
              <w:rPr>
                <w:rFonts w:ascii="Arial Narrow" w:hAnsi="Arial Narrow"/>
                <w:i w:val="0"/>
                <w:sz w:val="20"/>
                <w:lang w:val="it-IT"/>
              </w:rPr>
              <w:t xml:space="preserve">Migrazione Business Partner, Contract account, Titoli e Provider Contract.Gestione dei pagamenti SDD e flussi di Output </w:t>
            </w:r>
            <w:r w:rsidR="0069012B">
              <w:rPr>
                <w:rFonts w:ascii="Arial Narrow" w:hAnsi="Arial Narrow"/>
                <w:i w:val="0"/>
                <w:sz w:val="20"/>
                <w:lang w:val="it-IT"/>
              </w:rPr>
              <w:t>, Billing &amp; Invoicing</w:t>
            </w:r>
          </w:p>
          <w:p w14:paraId="5FE94C8A" w14:textId="77777777" w:rsidR="00152892" w:rsidRPr="00152892" w:rsidRDefault="00152892" w:rsidP="00E171E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  <w:r w:rsidRPr="00152892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CERTIFICAZIONE SAP BRIM</w:t>
            </w:r>
          </w:p>
        </w:tc>
      </w:tr>
      <w:tr w:rsidR="00A77144" w:rsidRPr="002B0091" w14:paraId="25AE190E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091540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="00A759A1">
              <w:rPr>
                <w:rFonts w:ascii="Arial Narrow" w:hAnsi="Arial Narrow"/>
                <w:i w:val="0"/>
                <w:sz w:val="20"/>
                <w:lang w:val="en-GB"/>
              </w:rPr>
              <w:t>Descrizione del progetto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810918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46DD8C" w14:textId="77777777" w:rsidR="00A77144" w:rsidRPr="002B0091" w:rsidRDefault="008A0D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B0091">
              <w:rPr>
                <w:rFonts w:ascii="Arial Narrow" w:hAnsi="Arial Narrow"/>
                <w:i w:val="0"/>
                <w:sz w:val="20"/>
                <w:lang w:val="it-IT"/>
              </w:rPr>
              <w:t>Implementazione nuovo billing del cliente telepass su sistema SAP.</w:t>
            </w:r>
            <w:r w:rsidR="00A77144" w:rsidRPr="002B0091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</w:tbl>
    <w:p w14:paraId="2303F5B8" w14:textId="77777777" w:rsidR="00A77144" w:rsidRPr="002B0091" w:rsidRDefault="00A77144" w:rsidP="00A77144">
      <w:pPr>
        <w:pStyle w:val="Aaoeeu"/>
        <w:widowControl/>
        <w:rPr>
          <w:rFonts w:ascii="Arial Narrow" w:hAnsi="Arial Narrow"/>
          <w:lang w:val="it-IT"/>
        </w:rPr>
      </w:pPr>
      <w:r w:rsidRPr="002B0091"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7144" w:rsidRPr="002B0091" w14:paraId="3742B385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F66032" w14:textId="77777777" w:rsidR="00A77144" w:rsidRPr="002070F7" w:rsidRDefault="0001454F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B0091">
              <w:rPr>
                <w:lang w:val="it-IT"/>
              </w:rPr>
              <w:t xml:space="preserve"> </w:t>
            </w:r>
            <w:r w:rsidR="00A77144"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="00A77144" w:rsidRPr="002070F7">
              <w:rPr>
                <w:rFonts w:ascii="Arial Narrow" w:hAnsi="Arial Narrow"/>
                <w:i w:val="0"/>
                <w:sz w:val="20"/>
                <w:lang w:val="en-GB"/>
              </w:rPr>
              <w:t>05/2019 - 11/2019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D53B87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5969F5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Enel ROLL OUT North America </w:t>
            </w:r>
          </w:p>
        </w:tc>
      </w:tr>
      <w:tr w:rsidR="00A77144" w:rsidRPr="00F2406E" w14:paraId="2E7A979B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EDD527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Cliente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6F8DC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55D289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ENEL </w:t>
            </w:r>
          </w:p>
        </w:tc>
      </w:tr>
      <w:tr w:rsidR="00A77144" w:rsidRPr="002070F7" w14:paraId="59C9BBC9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16EAE1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3D7DD8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11CBF2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Consultant (IT-technology) </w:t>
            </w:r>
          </w:p>
        </w:tc>
      </w:tr>
      <w:tr w:rsidR="00A759A1" w:rsidRPr="002070F7" w14:paraId="522104E8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35E2B1" w14:textId="77777777" w:rsidR="00A759A1" w:rsidRPr="002070F7" w:rsidRDefault="00A759A1" w:rsidP="00E171E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465D84" w14:textId="77777777" w:rsidR="00A759A1" w:rsidRPr="002070F7" w:rsidRDefault="00A759A1" w:rsidP="00E171E8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E7A28" w14:textId="77777777" w:rsidR="00A759A1" w:rsidRPr="002B0091" w:rsidRDefault="00152892" w:rsidP="00E171E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SAP FI: </w:t>
            </w:r>
            <w:r w:rsidR="00A759A1" w:rsidRPr="002B0091">
              <w:rPr>
                <w:rFonts w:ascii="Arial Narrow" w:hAnsi="Arial Narrow"/>
                <w:i w:val="0"/>
                <w:sz w:val="20"/>
                <w:lang w:val="it-IT"/>
              </w:rPr>
              <w:t xml:space="preserve">Migrazione dei Asset Master Data, Asset Values on Evaluation Areas, Vendor Master Data, Company, Banking e Alternate Payer.Migrazione partite aperte Clienti e Fornitori, Chart of Accounts, conti economici e saldi. </w:t>
            </w:r>
          </w:p>
        </w:tc>
      </w:tr>
      <w:tr w:rsidR="00A77144" w:rsidRPr="00A759A1" w14:paraId="76AF7AC1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C610D8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="00A759A1">
              <w:rPr>
                <w:rFonts w:ascii="Arial Narrow" w:hAnsi="Arial Narrow"/>
                <w:i w:val="0"/>
                <w:sz w:val="20"/>
                <w:lang w:val="en-GB"/>
              </w:rPr>
              <w:t>Descrizione del progetto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812321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2DA212" w14:textId="77777777" w:rsidR="00A77144" w:rsidRPr="002070F7" w:rsidRDefault="008A0D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ROLL OUT Enel North America</w:t>
            </w:r>
            <w:r w:rsidR="00A77144"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</w:p>
        </w:tc>
      </w:tr>
    </w:tbl>
    <w:p w14:paraId="450545BC" w14:textId="77777777" w:rsidR="00A77144" w:rsidRPr="002070F7" w:rsidRDefault="00A77144" w:rsidP="00A77144">
      <w:pPr>
        <w:pStyle w:val="Aaoeeu"/>
        <w:widowControl/>
        <w:rPr>
          <w:rFonts w:ascii="Arial Narrow" w:hAnsi="Arial Narrow"/>
          <w:lang w:val="en-GB"/>
        </w:rPr>
      </w:pPr>
      <w:r w:rsidRPr="002070F7">
        <w:rPr>
          <w:rFonts w:ascii="Arial Narrow" w:hAnsi="Arial Narrow"/>
          <w:b/>
          <w:lang w:val="en-GB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7144" w:rsidRPr="00F2406E" w14:paraId="37206F81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510E71" w14:textId="77777777" w:rsidR="00A77144" w:rsidRPr="002070F7" w:rsidRDefault="0001454F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>
              <w:t xml:space="preserve"> </w:t>
            </w:r>
            <w:r w:rsidR="00A77144"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="00A77144" w:rsidRPr="002070F7">
              <w:rPr>
                <w:rFonts w:ascii="Arial Narrow" w:hAnsi="Arial Narrow"/>
                <w:i w:val="0"/>
                <w:sz w:val="20"/>
                <w:lang w:val="en-GB"/>
              </w:rPr>
              <w:t>03/2019 - 05/2019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A3FA64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C99331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Migrazione API </w:t>
            </w:r>
          </w:p>
        </w:tc>
      </w:tr>
      <w:tr w:rsidR="00A77144" w:rsidRPr="00F2406E" w14:paraId="4EED0B02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62843F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Cliente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7863AA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94577C" w14:textId="77777777" w:rsidR="00A77144" w:rsidRPr="002B0091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B0091">
              <w:rPr>
                <w:rFonts w:ascii="Arial Narrow" w:hAnsi="Arial Narrow"/>
                <w:i w:val="0"/>
                <w:sz w:val="20"/>
                <w:lang w:val="it-IT"/>
              </w:rPr>
              <w:t xml:space="preserve">API Anonima Petroli Italiana S.p.A. </w:t>
            </w:r>
          </w:p>
        </w:tc>
      </w:tr>
      <w:tr w:rsidR="00A77144" w:rsidRPr="002070F7" w14:paraId="4820548F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CC3932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BB1B78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197814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Consultant (IT-technology) </w:t>
            </w:r>
          </w:p>
        </w:tc>
      </w:tr>
      <w:tr w:rsidR="00A759A1" w:rsidRPr="002070F7" w14:paraId="6BD1FB27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58BBC2" w14:textId="77777777" w:rsidR="00A759A1" w:rsidRPr="002070F7" w:rsidRDefault="00A759A1" w:rsidP="00E171E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27B1BB" w14:textId="77777777" w:rsidR="00A759A1" w:rsidRPr="002070F7" w:rsidRDefault="00A759A1" w:rsidP="00E171E8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DA2BE0" w14:textId="77777777" w:rsidR="00A759A1" w:rsidRPr="002B0091" w:rsidRDefault="00A759A1" w:rsidP="00E171E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B0091">
              <w:rPr>
                <w:rFonts w:ascii="Arial Narrow" w:hAnsi="Arial Narrow"/>
                <w:i w:val="0"/>
                <w:sz w:val="20"/>
                <w:lang w:val="it-IT"/>
              </w:rPr>
              <w:t xml:space="preserve">SAP FI: Adeguamento flussi tesoreria, integration test per flussi verso banche (RID, RIBA e Bonifici), migrazione anagrafiche clienti, fornitori e coge. Migrazione partite aperte e saldi conti.Fit and gap assessment,  definizione prototipo funzionale, adeguamento programmi custom, presidio user acceptance test, produzione materiale di training e supporto post go-live. </w:t>
            </w:r>
          </w:p>
        </w:tc>
      </w:tr>
      <w:tr w:rsidR="00A77144" w:rsidRPr="002B0091" w14:paraId="6D4AF731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9CEBA5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="00A759A1">
              <w:rPr>
                <w:rFonts w:ascii="Arial Narrow" w:hAnsi="Arial Narrow"/>
                <w:i w:val="0"/>
                <w:sz w:val="20"/>
                <w:lang w:val="en-GB"/>
              </w:rPr>
              <w:t>Descrizione del progetto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9091C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AF4DDC" w14:textId="77777777" w:rsidR="00A77144" w:rsidRPr="002B0091" w:rsidRDefault="008A0D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B0091">
              <w:rPr>
                <w:rFonts w:ascii="Arial Narrow" w:hAnsi="Arial Narrow"/>
                <w:i w:val="0"/>
                <w:sz w:val="20"/>
                <w:lang w:val="it-IT"/>
              </w:rPr>
              <w:t>Fusione societaria "Gruppo API" in "IP- Italiana Petroli"</w:t>
            </w:r>
            <w:r w:rsidR="00A77144" w:rsidRPr="002B0091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</w:tbl>
    <w:p w14:paraId="6FF9FFD2" w14:textId="77777777" w:rsidR="00A77144" w:rsidRPr="002B0091" w:rsidRDefault="00A77144" w:rsidP="00A77144">
      <w:pPr>
        <w:pStyle w:val="Aaoeeu"/>
        <w:widowControl/>
        <w:rPr>
          <w:rFonts w:ascii="Arial Narrow" w:hAnsi="Arial Narrow"/>
          <w:lang w:val="it-IT"/>
        </w:rPr>
      </w:pPr>
      <w:r w:rsidRPr="002B0091"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7144" w:rsidRPr="00F2406E" w14:paraId="727E9524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D80037" w14:textId="77777777" w:rsidR="00A77144" w:rsidRPr="002070F7" w:rsidRDefault="0001454F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B0091">
              <w:rPr>
                <w:lang w:val="it-IT"/>
              </w:rPr>
              <w:t xml:space="preserve"> </w:t>
            </w:r>
            <w:r w:rsidR="00A77144"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="00A77144" w:rsidRPr="002070F7">
              <w:rPr>
                <w:rFonts w:ascii="Arial Narrow" w:hAnsi="Arial Narrow"/>
                <w:i w:val="0"/>
                <w:sz w:val="20"/>
                <w:lang w:val="en-GB"/>
              </w:rPr>
              <w:t>03/2018 - 02/2019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D3198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B47879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Progetto SiReV 2 </w:t>
            </w:r>
          </w:p>
        </w:tc>
      </w:tr>
      <w:tr w:rsidR="00A77144" w:rsidRPr="00F2406E" w14:paraId="7DF410C1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2C8873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Cliente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7BA614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9F2250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TRENITALIA SpA </w:t>
            </w:r>
          </w:p>
        </w:tc>
      </w:tr>
      <w:tr w:rsidR="00A77144" w:rsidRPr="002070F7" w14:paraId="3F7AACE1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33B713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030A3A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AC20FF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Business Analyst </w:t>
            </w:r>
          </w:p>
        </w:tc>
      </w:tr>
      <w:tr w:rsidR="00A759A1" w:rsidRPr="002070F7" w14:paraId="4E971696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471033" w14:textId="77777777" w:rsidR="00A759A1" w:rsidRPr="002070F7" w:rsidRDefault="00A759A1" w:rsidP="00E171E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lastRenderedPageBreak/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4553EA" w14:textId="77777777" w:rsidR="00A759A1" w:rsidRPr="002070F7" w:rsidRDefault="00A759A1" w:rsidP="00E171E8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B0F43F" w14:textId="77777777" w:rsidR="00A759A1" w:rsidRPr="002B0091" w:rsidRDefault="00A759A1" w:rsidP="00E171E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B0091">
              <w:rPr>
                <w:rFonts w:ascii="Arial Narrow" w:hAnsi="Arial Narrow"/>
                <w:i w:val="0"/>
                <w:sz w:val="20"/>
                <w:lang w:val="it-IT"/>
              </w:rPr>
              <w:t xml:space="preserve">Customizing Business Partner, Anagrafiche Business Partner, Fatturazione Provvigionali Business Partner, Fatturazione Ciclo attivo, Implementazione, gestione e manutenzione dei Web Service di tipo provider e consumer formattati secondo lo standard XML. Incontri con il business per l' implementazione di processi finance e per la raccolta delle specifiche funzionali e tecniche per lo sviluppo delle soluzioni SAP, Integration Test e UAT.  </w:t>
            </w:r>
          </w:p>
        </w:tc>
      </w:tr>
      <w:tr w:rsidR="00A77144" w:rsidRPr="002B0091" w14:paraId="7165EB0E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4A6285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="00A759A1">
              <w:rPr>
                <w:rFonts w:ascii="Arial Narrow" w:hAnsi="Arial Narrow"/>
                <w:i w:val="0"/>
                <w:sz w:val="20"/>
                <w:lang w:val="en-GB"/>
              </w:rPr>
              <w:t>Descrizione del progetto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23C9D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CC4B00" w14:textId="77777777" w:rsidR="00A77144" w:rsidRPr="002B0091" w:rsidRDefault="008A0D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B0091">
              <w:rPr>
                <w:rFonts w:ascii="Arial Narrow" w:hAnsi="Arial Narrow"/>
                <w:i w:val="0"/>
                <w:sz w:val="20"/>
                <w:lang w:val="it-IT"/>
              </w:rPr>
              <w:t>Implementazione del sistema BRIM adeguato ai flussi del clienti</w:t>
            </w:r>
            <w:r w:rsidR="00A77144" w:rsidRPr="002B0091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</w:tbl>
    <w:p w14:paraId="6DF770CB" w14:textId="77777777" w:rsidR="00A77144" w:rsidRPr="002B0091" w:rsidRDefault="00A77144" w:rsidP="00A77144">
      <w:pPr>
        <w:pStyle w:val="Aaoeeu"/>
        <w:widowControl/>
        <w:rPr>
          <w:rFonts w:ascii="Arial Narrow" w:hAnsi="Arial Narrow"/>
          <w:lang w:val="it-IT"/>
        </w:rPr>
      </w:pPr>
      <w:r w:rsidRPr="002B0091"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7144" w:rsidRPr="00F2406E" w14:paraId="71C1E274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AF0D90" w14:textId="77777777" w:rsidR="00A77144" w:rsidRPr="002070F7" w:rsidRDefault="0001454F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B0091">
              <w:rPr>
                <w:lang w:val="it-IT"/>
              </w:rPr>
              <w:t xml:space="preserve"> </w:t>
            </w:r>
            <w:r w:rsidR="00A77144"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="00A77144" w:rsidRPr="002070F7">
              <w:rPr>
                <w:rFonts w:ascii="Arial Narrow" w:hAnsi="Arial Narrow"/>
                <w:i w:val="0"/>
                <w:sz w:val="20"/>
                <w:lang w:val="en-GB"/>
              </w:rPr>
              <w:t>01/2017 - 03/2018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A823DA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745A89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Riorganizzazione Poteri interni </w:t>
            </w:r>
          </w:p>
        </w:tc>
      </w:tr>
      <w:tr w:rsidR="00A77144" w:rsidRPr="00F2406E" w14:paraId="578F06C7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196E2F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Cliente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A4C63D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55B860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SNAM SpA </w:t>
            </w:r>
          </w:p>
        </w:tc>
      </w:tr>
      <w:tr w:rsidR="00A77144" w:rsidRPr="002070F7" w14:paraId="76FD5E77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03DA35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D6FBE5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8A5576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Business Analyst </w:t>
            </w:r>
          </w:p>
        </w:tc>
      </w:tr>
      <w:tr w:rsidR="00A759A1" w:rsidRPr="002070F7" w14:paraId="61A41CFD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1DE9D2" w14:textId="77777777" w:rsidR="00A759A1" w:rsidRPr="002070F7" w:rsidRDefault="00A759A1" w:rsidP="00E171E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A02164" w14:textId="77777777" w:rsidR="00A759A1" w:rsidRPr="002070F7" w:rsidRDefault="00A759A1" w:rsidP="00E171E8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2DB5CB" w14:textId="77777777" w:rsidR="00A759A1" w:rsidRPr="002B0091" w:rsidRDefault="00A759A1" w:rsidP="00E171E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B0091">
              <w:rPr>
                <w:rFonts w:ascii="Arial Narrow" w:hAnsi="Arial Narrow"/>
                <w:i w:val="0"/>
                <w:sz w:val="20"/>
                <w:lang w:val="it-IT"/>
              </w:rPr>
              <w:t xml:space="preserve">Incontri con il business per recepire il requisito, effettuare l' analisi e la stesura dei documenti di analisi funzionale per la creazione di programmi custom per l'invio di stanziamenti, giroconti e pagamenti manuali al fine di indirizzarli ai corrispettivi approvatori. </w:t>
            </w:r>
          </w:p>
        </w:tc>
      </w:tr>
      <w:tr w:rsidR="00A77144" w:rsidRPr="002B0091" w14:paraId="417F947D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F8F37E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="00A759A1">
              <w:rPr>
                <w:rFonts w:ascii="Arial Narrow" w:hAnsi="Arial Narrow"/>
                <w:i w:val="0"/>
                <w:sz w:val="20"/>
                <w:lang w:val="en-GB"/>
              </w:rPr>
              <w:t>Descrizione del progetto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223F5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4A3928" w14:textId="77777777" w:rsidR="00A77144" w:rsidRPr="002B0091" w:rsidRDefault="008A0D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B0091">
              <w:rPr>
                <w:rFonts w:ascii="Arial Narrow" w:hAnsi="Arial Narrow"/>
                <w:i w:val="0"/>
                <w:sz w:val="20"/>
                <w:lang w:val="it-IT"/>
              </w:rPr>
              <w:t>Riorganizzazione societaria sui poteri decisionali in merito alle approvazioni e i pagamenti delle gare.</w:t>
            </w:r>
            <w:r w:rsidR="00A77144" w:rsidRPr="002B0091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</w:tbl>
    <w:p w14:paraId="56705AE6" w14:textId="77777777" w:rsidR="00A77144" w:rsidRPr="002B0091" w:rsidRDefault="00A77144" w:rsidP="00A77144">
      <w:pPr>
        <w:pStyle w:val="Aaoeeu"/>
        <w:widowControl/>
        <w:rPr>
          <w:rFonts w:ascii="Arial Narrow" w:hAnsi="Arial Narrow"/>
          <w:lang w:val="it-IT"/>
        </w:rPr>
      </w:pPr>
      <w:r w:rsidRPr="002B0091"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7144" w:rsidRPr="00F2406E" w14:paraId="3FC86E37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BFB14" w14:textId="77777777" w:rsidR="00A77144" w:rsidRPr="002070F7" w:rsidRDefault="0001454F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B0091">
              <w:rPr>
                <w:lang w:val="it-IT"/>
              </w:rPr>
              <w:t xml:space="preserve"> </w:t>
            </w:r>
            <w:r w:rsidR="00A77144"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="00A77144" w:rsidRPr="002070F7">
              <w:rPr>
                <w:rFonts w:ascii="Arial Narrow" w:hAnsi="Arial Narrow"/>
                <w:i w:val="0"/>
                <w:sz w:val="20"/>
                <w:lang w:val="en-GB"/>
              </w:rPr>
              <w:t>07/2016 - 01/2017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BBF9B7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67DE50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Progetto Distribuzione </w:t>
            </w:r>
          </w:p>
        </w:tc>
      </w:tr>
      <w:tr w:rsidR="00A77144" w:rsidRPr="00F2406E" w14:paraId="027E53F8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3914F1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Cliente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516AD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A3BC5E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Italgas </w:t>
            </w:r>
          </w:p>
        </w:tc>
      </w:tr>
      <w:tr w:rsidR="00A77144" w:rsidRPr="002070F7" w14:paraId="797211D3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680146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05AC68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B3D152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Business Analyst </w:t>
            </w:r>
          </w:p>
        </w:tc>
      </w:tr>
      <w:tr w:rsidR="00A759A1" w:rsidRPr="002070F7" w14:paraId="6E5EF2D2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22C018" w14:textId="77777777" w:rsidR="00A759A1" w:rsidRPr="002070F7" w:rsidRDefault="00A759A1" w:rsidP="00E171E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3016AF" w14:textId="77777777" w:rsidR="00A759A1" w:rsidRPr="002070F7" w:rsidRDefault="00A759A1" w:rsidP="00E171E8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E319BB" w14:textId="77777777" w:rsidR="00A759A1" w:rsidRPr="002B0091" w:rsidRDefault="00A759A1" w:rsidP="00E171E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B0091">
              <w:rPr>
                <w:rFonts w:ascii="Arial Narrow" w:hAnsi="Arial Narrow"/>
                <w:i w:val="0"/>
                <w:sz w:val="20"/>
                <w:lang w:val="it-IT"/>
              </w:rPr>
              <w:t xml:space="preserve">Parametrizzazione customizing: nuova società, piano dei conti, fatturazione ciclo attivo, fatturazione elettronica verso la pubblica amministrazione e solleciti. Stesura analisi funzionali, UAT e Integration Test per la comunicazione tra SAP e sistemi esterni. Training utenti e incident management con acquisizione, registrazione e risoluzione tickets. </w:t>
            </w:r>
          </w:p>
        </w:tc>
      </w:tr>
      <w:tr w:rsidR="00A77144" w:rsidRPr="002B0091" w14:paraId="4FBFEEC0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9664F7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="00A759A1">
              <w:rPr>
                <w:rFonts w:ascii="Arial Narrow" w:hAnsi="Arial Narrow"/>
                <w:i w:val="0"/>
                <w:sz w:val="20"/>
                <w:lang w:val="en-GB"/>
              </w:rPr>
              <w:t>Descrizione del progetto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AC292D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48E32" w14:textId="77777777" w:rsidR="00A77144" w:rsidRPr="002B0091" w:rsidRDefault="008A0D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B0091">
              <w:rPr>
                <w:rFonts w:ascii="Arial Narrow" w:hAnsi="Arial Narrow"/>
                <w:i w:val="0"/>
                <w:sz w:val="20"/>
                <w:lang w:val="it-IT"/>
              </w:rPr>
              <w:t>Separazione societaria di Italgas dal gruppo SNAM</w:t>
            </w:r>
            <w:r w:rsidR="00A77144" w:rsidRPr="002B0091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</w:tbl>
    <w:p w14:paraId="11372CBF" w14:textId="77777777" w:rsidR="00A77144" w:rsidRPr="002B0091" w:rsidRDefault="00A77144" w:rsidP="00A77144">
      <w:pPr>
        <w:pStyle w:val="Aaoeeu"/>
        <w:widowControl/>
        <w:rPr>
          <w:rFonts w:ascii="Arial Narrow" w:hAnsi="Arial Narrow"/>
          <w:lang w:val="it-IT"/>
        </w:rPr>
      </w:pPr>
      <w:r w:rsidRPr="002B0091"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7144" w:rsidRPr="00F2406E" w14:paraId="7E80A4FE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BC4B92" w14:textId="77777777" w:rsidR="00A77144" w:rsidRPr="002070F7" w:rsidRDefault="0001454F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B0091">
              <w:rPr>
                <w:lang w:val="it-IT"/>
              </w:rPr>
              <w:t xml:space="preserve"> </w:t>
            </w:r>
            <w:r w:rsidR="00A77144"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="00A77144" w:rsidRPr="002070F7">
              <w:rPr>
                <w:rFonts w:ascii="Arial Narrow" w:hAnsi="Arial Narrow"/>
                <w:i w:val="0"/>
                <w:sz w:val="20"/>
                <w:lang w:val="en-GB"/>
              </w:rPr>
              <w:t>11/2015 - 07/2016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ABCBA6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B06E35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Progetto Convergenza </w:t>
            </w:r>
          </w:p>
        </w:tc>
      </w:tr>
      <w:tr w:rsidR="00A77144" w:rsidRPr="00F2406E" w14:paraId="5CCD89CF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4697E4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Cliente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3DC3CB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8D24E7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SNAM SpA </w:t>
            </w:r>
          </w:p>
        </w:tc>
      </w:tr>
      <w:tr w:rsidR="00A77144" w:rsidRPr="002070F7" w14:paraId="7448967C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2CA683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FCC109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86611E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 xml:space="preserve">Business Analyst </w:t>
            </w:r>
          </w:p>
        </w:tc>
      </w:tr>
      <w:tr w:rsidR="00A759A1" w:rsidRPr="002070F7" w14:paraId="543E02D6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C2040B" w14:textId="77777777" w:rsidR="00A759A1" w:rsidRPr="002070F7" w:rsidRDefault="00A759A1" w:rsidP="00E171E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Pr="002070F7">
              <w:rPr>
                <w:rFonts w:ascii="Arial Narrow" w:hAnsi="Arial Narrow"/>
                <w:i w:val="0"/>
                <w:sz w:val="20"/>
                <w:lang w:val="en-GB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21CA2C" w14:textId="77777777" w:rsidR="00A759A1" w:rsidRPr="002070F7" w:rsidRDefault="00A759A1" w:rsidP="00E171E8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55F252" w14:textId="77777777" w:rsidR="00A759A1" w:rsidRPr="002B0091" w:rsidRDefault="00A759A1" w:rsidP="00E171E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B0091">
              <w:rPr>
                <w:rFonts w:ascii="Arial Narrow" w:hAnsi="Arial Narrow"/>
                <w:i w:val="0"/>
                <w:sz w:val="20"/>
                <w:lang w:val="it-IT"/>
              </w:rPr>
              <w:t xml:space="preserve">Migrazione e quadratura del conto economico e patrimoniale di Napoletana Gas, Toscana Energia e Italgas Reti su un unico mandante, mediante l'utilizzo di tool massivi. Stesure di manuali utente e documentazioni a supporto go-live e post go-live. </w:t>
            </w:r>
          </w:p>
        </w:tc>
      </w:tr>
      <w:tr w:rsidR="00A77144" w:rsidRPr="002B0091" w14:paraId="40A01101" w14:textId="77777777" w:rsidTr="00A759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FFBDC8" w14:textId="77777777" w:rsidR="00A77144" w:rsidRPr="002070F7" w:rsidRDefault="00A77144" w:rsidP="00E72E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2070F7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• </w:t>
            </w:r>
            <w:r w:rsidR="00A759A1">
              <w:rPr>
                <w:rFonts w:ascii="Arial Narrow" w:hAnsi="Arial Narrow"/>
                <w:i w:val="0"/>
                <w:sz w:val="20"/>
                <w:lang w:val="en-GB"/>
              </w:rPr>
              <w:t>Descrizione del progetto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08D08" w14:textId="77777777" w:rsidR="00A77144" w:rsidRPr="002070F7" w:rsidRDefault="00A77144" w:rsidP="00E72EC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CF2A8B" w14:textId="77777777" w:rsidR="00A77144" w:rsidRPr="002B0091" w:rsidRDefault="008A0D44" w:rsidP="00E72E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B0091">
              <w:rPr>
                <w:rFonts w:ascii="Arial Narrow" w:hAnsi="Arial Narrow"/>
                <w:i w:val="0"/>
                <w:sz w:val="20"/>
                <w:lang w:val="it-IT"/>
              </w:rPr>
              <w:t>Fusione societaria di Italgas nel Gruppo SNAM</w:t>
            </w:r>
            <w:r w:rsidR="00A77144" w:rsidRPr="002B0091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</w:tbl>
    <w:p w14:paraId="57B92C87" w14:textId="77777777" w:rsidR="00A77144" w:rsidRPr="002B0091" w:rsidRDefault="0001454F" w:rsidP="00A77144">
      <w:pPr>
        <w:pStyle w:val="Aaoeeu"/>
        <w:widowControl/>
        <w:rPr>
          <w:rFonts w:ascii="Arial Narrow" w:hAnsi="Arial Narrow"/>
          <w:lang w:val="it-IT"/>
        </w:rPr>
      </w:pPr>
      <w:r w:rsidRPr="002B0091">
        <w:rPr>
          <w:lang w:val="it-IT"/>
        </w:rPr>
        <w:t xml:space="preserve"> </w:t>
      </w:r>
    </w:p>
    <w:p w14:paraId="75EE16B9" w14:textId="77777777" w:rsidR="00A77144" w:rsidRPr="002B0091" w:rsidRDefault="00A77144" w:rsidP="00A7714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54939" w14:paraId="4C48EBCA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EAB5B0" w14:textId="77777777" w:rsidR="00A77144" w:rsidRPr="002070F7" w:rsidRDefault="00A77144" w:rsidP="00E72EC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n-GB"/>
              </w:rPr>
            </w:pPr>
            <w:r w:rsidRPr="002070F7">
              <w:rPr>
                <w:rFonts w:ascii="Arial Narrow" w:hAnsi="Arial Narrow"/>
                <w:smallCaps/>
                <w:sz w:val="24"/>
                <w:lang w:val="en-GB"/>
              </w:rPr>
              <w:t>Istruzione e formazione</w:t>
            </w:r>
          </w:p>
        </w:tc>
      </w:tr>
    </w:tbl>
    <w:p w14:paraId="248A8FD5" w14:textId="77777777" w:rsidR="00807A04" w:rsidRDefault="00807A04" w:rsidP="00E54939">
      <w:pPr>
        <w:rPr>
          <w:rFonts w:ascii="Arial Narrow" w:hAnsi="Arial Narrow"/>
          <w:b/>
        </w:rPr>
      </w:pPr>
    </w:p>
    <w:p w14:paraId="72BCA3FC" w14:textId="77777777" w:rsidR="00E54939" w:rsidRDefault="00807A04" w:rsidP="00E5493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b/>
        </w:rPr>
        <w:t xml:space="preserve">                                        Educazione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939" w14:paraId="3F96CFED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EBF0EF" w14:textId="77777777" w:rsidR="00E54939" w:rsidRDefault="00E54939" w:rsidP="0010696E">
            <w:pPr>
              <w:pStyle w:val="OiaeaeiYiio2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6DA5C" w14:textId="77777777" w:rsidR="000D382A" w:rsidRPr="00292337" w:rsidRDefault="000D382A" w:rsidP="00807A04">
            <w:pPr>
              <w:spacing w:before="120"/>
              <w:ind w:left="-57"/>
              <w:rPr>
                <w:rFonts w:ascii="Arial Narrow" w:hAnsi="Arial Narrow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73FDF2" w14:textId="77777777" w:rsidR="000D382A" w:rsidRPr="002B0091" w:rsidRDefault="000D382A" w:rsidP="00807A04">
            <w:pPr>
              <w:spacing w:before="120"/>
              <w:ind w:left="-57"/>
              <w:rPr>
                <w:rFonts w:ascii="Arial Narrow" w:hAnsi="Arial Narrow"/>
              </w:rPr>
            </w:pPr>
            <w:r w:rsidRPr="002B0091">
              <w:rPr>
                <w:rFonts w:ascii="Arial Narrow" w:hAnsi="Arial Narrow"/>
              </w:rPr>
              <w:t>Laurea in ingegneria gestionale</w:t>
            </w:r>
          </w:p>
          <w:p w14:paraId="1FE216F1" w14:textId="77777777" w:rsidR="00E54939" w:rsidRDefault="000D382A" w:rsidP="00807A04">
            <w:pPr>
              <w:spacing w:before="120"/>
              <w:ind w:left="-57"/>
              <w:rPr>
                <w:rFonts w:ascii="Arial Narrow" w:hAnsi="Arial Narrow"/>
              </w:rPr>
            </w:pPr>
            <w:r w:rsidRPr="002B0091">
              <w:rPr>
                <w:rFonts w:ascii="Arial Narrow" w:hAnsi="Arial Narrow"/>
              </w:rPr>
              <w:t xml:space="preserve">Università Parthenope di Napoli, 2015, 94/110 </w:t>
            </w:r>
          </w:p>
        </w:tc>
      </w:tr>
    </w:tbl>
    <w:p w14:paraId="17B38FAA" w14:textId="77777777" w:rsidR="00807A04" w:rsidRDefault="00807A04" w:rsidP="00E54939">
      <w:pPr>
        <w:rPr>
          <w:rFonts w:ascii="Arial Narrow" w:hAnsi="Arial Narrow"/>
          <w:b/>
        </w:rPr>
      </w:pPr>
    </w:p>
    <w:p w14:paraId="5E9B3B0E" w14:textId="77777777" w:rsidR="00807A04" w:rsidRPr="00292337" w:rsidRDefault="00807A04" w:rsidP="00807A04">
      <w:pPr>
        <w:rPr>
          <w:rFonts w:ascii="Arial Narrow" w:hAnsi="Arial Narrow"/>
          <w:lang w:val="en-US"/>
        </w:rPr>
      </w:pPr>
      <w:r>
        <w:rPr>
          <w:rFonts w:ascii="Arial Narrow" w:hAnsi="Arial Narrow"/>
          <w:b/>
        </w:rPr>
        <w:t xml:space="preserve">                                     Certificazioni</w:t>
      </w:r>
    </w:p>
    <w:p w14:paraId="0435812D" w14:textId="77777777" w:rsidR="00E54939" w:rsidRDefault="00E54939" w:rsidP="00E54939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77144" w:rsidRPr="0001454F" w14:paraId="5E8FE55C" w14:textId="77777777" w:rsidTr="00E72E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A93CD8" w14:textId="77777777" w:rsidR="00A77144" w:rsidRPr="002070F7" w:rsidRDefault="00E54939" w:rsidP="0010696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en-GB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</w:tc>
      </w:tr>
    </w:tbl>
    <w:p w14:paraId="515EF1C8" w14:textId="77777777" w:rsidR="00A77144" w:rsidRPr="002070F7" w:rsidRDefault="00A77144" w:rsidP="00A77144">
      <w:pPr>
        <w:rPr>
          <w:rFonts w:ascii="Arial Narrow" w:hAnsi="Arial Narrow"/>
          <w:lang w:val="en-GB"/>
        </w:rPr>
      </w:pPr>
      <w:r w:rsidRPr="002070F7">
        <w:rPr>
          <w:rFonts w:ascii="Arial Narrow" w:hAnsi="Arial Narrow"/>
          <w:lang w:val="en-GB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86"/>
        <w:gridCol w:w="282"/>
        <w:gridCol w:w="6471"/>
      </w:tblGrid>
      <w:tr w:rsidR="00A77144" w:rsidRPr="002070F7" w14:paraId="5B9205C8" w14:textId="77777777" w:rsidTr="00976BBF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426E6D0F" w14:textId="77777777" w:rsidR="00A77144" w:rsidRPr="002070F7" w:rsidRDefault="00976BBF" w:rsidP="00E72EC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en-GB"/>
              </w:rPr>
            </w:pPr>
            <w:r>
              <w:rPr>
                <w:rFonts w:ascii="Arial Narrow" w:hAnsi="Arial Narrow"/>
                <w:smallCaps/>
                <w:sz w:val="22"/>
                <w:lang w:val="en-GB"/>
              </w:rPr>
              <w:t>Lingue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5AA567" w14:textId="77777777" w:rsidR="00A77144" w:rsidRPr="002070F7" w:rsidRDefault="00A77144" w:rsidP="00E72EC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14:paraId="2D8828CD" w14:textId="77777777" w:rsidR="00A77144" w:rsidRPr="002070F7" w:rsidRDefault="00A77144" w:rsidP="00E72EC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en-GB"/>
              </w:rPr>
            </w:pPr>
          </w:p>
        </w:tc>
      </w:tr>
    </w:tbl>
    <w:p w14:paraId="0BF4A42C" w14:textId="77777777" w:rsidR="00E54939" w:rsidRDefault="00E54939" w:rsidP="00E54939">
      <w:pPr>
        <w:pStyle w:val="Aaoeeu"/>
        <w:widowControl/>
        <w:rPr>
          <w:rFonts w:ascii="Arial Narrow" w:hAnsi="Arial Narrow"/>
          <w:snapToGrid w:val="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939" w14:paraId="1443F10A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4AEFA5" w14:textId="77777777" w:rsidR="00E54939" w:rsidRDefault="00E54939" w:rsidP="0010696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napToGrid w:val="0"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napToGrid w:val="0"/>
                <w:sz w:val="24"/>
                <w:lang w:val="it-IT"/>
              </w:rPr>
              <w:t>Capacità e competenze relazionali</w:t>
            </w:r>
          </w:p>
          <w:p w14:paraId="2CD8679B" w14:textId="77777777" w:rsidR="00E54939" w:rsidRDefault="00E54939" w:rsidP="0010696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napToGrid w:val="0"/>
                <w:sz w:val="18"/>
                <w:lang w:val="it-IT"/>
              </w:rPr>
            </w:pPr>
            <w:r>
              <w:rPr>
                <w:rFonts w:ascii="Arial Narrow" w:hAnsi="Arial Narrow"/>
                <w:i/>
                <w:snapToGrid w:val="0"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0B76E9" w14:textId="77777777" w:rsidR="00E54939" w:rsidRDefault="00E54939" w:rsidP="0010696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napToGrid w:val="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DD74B4" w14:textId="77777777" w:rsidR="00E54939" w:rsidRDefault="00E54939" w:rsidP="0010696E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napToGrid w:val="0"/>
                <w:lang w:val="it-IT"/>
              </w:rPr>
            </w:pPr>
          </w:p>
          <w:p w14:paraId="01D2EFBE" w14:textId="77777777" w:rsidR="00E54939" w:rsidRDefault="00E54939" w:rsidP="0010696E">
            <w:pPr>
              <w:pStyle w:val="Eaoaeaa"/>
              <w:widowControl/>
              <w:spacing w:before="20" w:after="20"/>
              <w:rPr>
                <w:rFonts w:ascii="Arial Narrow" w:hAnsi="Arial Narrow"/>
                <w:snapToGrid w:val="0"/>
                <w:lang w:val="it-IT"/>
              </w:rPr>
            </w:pPr>
          </w:p>
        </w:tc>
      </w:tr>
    </w:tbl>
    <w:p w14:paraId="0D82DC23" w14:textId="77777777" w:rsidR="00E54939" w:rsidRDefault="00E54939" w:rsidP="00E54939">
      <w:pPr>
        <w:pStyle w:val="Aaoeeu"/>
        <w:widowControl/>
        <w:rPr>
          <w:rFonts w:ascii="Arial Narrow" w:hAnsi="Arial Narrow"/>
          <w:snapToGrid w:val="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939" w:rsidRPr="002B0091" w14:paraId="700F6B30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43EA7A" w14:textId="77777777" w:rsidR="00E54939" w:rsidRDefault="00E54939" w:rsidP="0010696E">
            <w:pPr>
              <w:pStyle w:val="Aaoeeu"/>
              <w:widowControl/>
              <w:spacing w:before="20" w:after="20"/>
              <w:ind w:right="33"/>
              <w:jc w:val="right"/>
              <w:rPr>
                <w:snapToGrid w:val="0"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napToGrid w:val="0"/>
                <w:sz w:val="24"/>
                <w:lang w:val="it-IT"/>
              </w:rPr>
              <w:lastRenderedPageBreak/>
              <w:t xml:space="preserve">Capacità e competenze organizzative </w:t>
            </w:r>
            <w:r>
              <w:rPr>
                <w:snapToGrid w:val="0"/>
                <w:sz w:val="16"/>
                <w:lang w:val="it-IT"/>
              </w:rPr>
              <w:t xml:space="preserve"> </w:t>
            </w:r>
          </w:p>
          <w:p w14:paraId="78873A43" w14:textId="77777777" w:rsidR="00E54939" w:rsidRDefault="00E54939" w:rsidP="0010696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napToGrid w:val="0"/>
                <w:sz w:val="22"/>
                <w:lang w:val="it-IT"/>
              </w:rPr>
            </w:pPr>
            <w:r>
              <w:rPr>
                <w:rFonts w:ascii="Arial Narrow" w:hAnsi="Arial Narrow"/>
                <w:i/>
                <w:snapToGrid w:val="0"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D30490" w14:textId="77777777" w:rsidR="00E54939" w:rsidRDefault="00E54939" w:rsidP="0010696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napToGrid w:val="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62FBA1" w14:textId="77777777" w:rsidR="0095364D" w:rsidRPr="002B0091" w:rsidRDefault="0095364D" w:rsidP="0095364D">
            <w:pPr>
              <w:spacing w:before="120"/>
              <w:ind w:left="-57"/>
              <w:rPr>
                <w:rFonts w:ascii="Arial Narrow" w:hAnsi="Arial Narrow"/>
                <w:snapToGrid w:val="0"/>
              </w:rPr>
            </w:pPr>
            <w:r w:rsidRPr="002B0091">
              <w:rPr>
                <w:rFonts w:ascii="Arial Narrow" w:hAnsi="Arial Narrow"/>
                <w:snapToGrid w:val="0"/>
              </w:rPr>
              <w:t xml:space="preserve">   </w:t>
            </w:r>
          </w:p>
          <w:p w14:paraId="285C17F2" w14:textId="77777777" w:rsidR="00AE6480" w:rsidRPr="008C4719" w:rsidRDefault="00AE6480" w:rsidP="008C4719">
            <w:pPr>
              <w:pStyle w:val="Eaoaeaa"/>
              <w:widowControl/>
              <w:spacing w:before="20" w:after="20"/>
              <w:rPr>
                <w:rFonts w:ascii="Arial Narrow" w:hAnsi="Arial Narrow"/>
                <w:snapToGrid w:val="0"/>
                <w:lang w:val="it-IT"/>
              </w:rPr>
            </w:pPr>
          </w:p>
        </w:tc>
      </w:tr>
    </w:tbl>
    <w:p w14:paraId="1A900D32" w14:textId="77777777" w:rsidR="00E54939" w:rsidRPr="002B0091" w:rsidRDefault="00E54939" w:rsidP="00E54939">
      <w:pPr>
        <w:pStyle w:val="Aaoeeu"/>
        <w:widowControl/>
        <w:rPr>
          <w:rFonts w:ascii="Arial Narrow" w:hAnsi="Arial Narrow"/>
          <w:snapToGrid w:val="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939" w:rsidRPr="00292337" w14:paraId="3787984C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6FB47" w14:textId="77777777" w:rsidR="00E54939" w:rsidRDefault="00E54939" w:rsidP="0010696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napToGrid w:val="0"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napToGrid w:val="0"/>
                <w:sz w:val="24"/>
                <w:lang w:val="it-IT"/>
              </w:rPr>
              <w:t>Capacità e competenze tecniche</w:t>
            </w:r>
          </w:p>
          <w:p w14:paraId="5AF28A8A" w14:textId="77777777" w:rsidR="00E54939" w:rsidRDefault="00E54939" w:rsidP="0010696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napToGrid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napToGrid w:val="0"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B9AF5E" w14:textId="77777777" w:rsidR="00E54939" w:rsidRDefault="00E54939" w:rsidP="0010696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napToGrid w:val="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897DD1" w14:textId="77777777" w:rsidR="00CF1D5F" w:rsidRPr="002B0091" w:rsidRDefault="00CF1D5F" w:rsidP="00CF1D5F">
            <w:pPr>
              <w:spacing w:before="120"/>
              <w:ind w:left="-57"/>
              <w:rPr>
                <w:rFonts w:ascii="Arial Narrow" w:hAnsi="Arial Narrow"/>
                <w:snapToGrid w:val="0"/>
              </w:rPr>
            </w:pPr>
            <w:r w:rsidRPr="002B0091">
              <w:rPr>
                <w:rFonts w:ascii="Arial Narrow" w:hAnsi="Arial Narrow"/>
                <w:snapToGrid w:val="0"/>
              </w:rPr>
              <w:t xml:space="preserve">  </w:t>
            </w:r>
            <w:r w:rsidRPr="002B0091">
              <w:rPr>
                <w:rFonts w:ascii="Arial Narrow" w:hAnsi="Arial Narrow"/>
                <w:snapToGrid w:val="0"/>
              </w:rPr>
              <w:tab/>
              <w:t xml:space="preserve">  </w:t>
            </w:r>
          </w:p>
          <w:p w14:paraId="38AC9E82" w14:textId="77777777" w:rsidR="00FC1089" w:rsidRPr="002B0091" w:rsidRDefault="00FC1089" w:rsidP="00FC1089">
            <w:pPr>
              <w:spacing w:before="120"/>
              <w:ind w:left="-57"/>
              <w:rPr>
                <w:rFonts w:ascii="Arial Narrow" w:hAnsi="Arial Narrow"/>
                <w:snapToGrid w:val="0"/>
              </w:rPr>
            </w:pPr>
            <w:r w:rsidRPr="002B0091">
              <w:rPr>
                <w:rFonts w:ascii="Arial Narrow" w:hAnsi="Arial Narrow"/>
                <w:snapToGrid w:val="0"/>
              </w:rPr>
              <w:t xml:space="preserve">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44"/>
              <w:gridCol w:w="4250"/>
            </w:tblGrid>
            <w:tr w:rsidR="00FC1089" w:rsidRPr="001261F3" w14:paraId="4011FDCA" w14:textId="77777777" w:rsidTr="000366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4"/>
              </w:trPr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9A410" w14:textId="77777777" w:rsidR="00FC1089" w:rsidRPr="001261F3" w:rsidRDefault="00FC1089" w:rsidP="00036619">
                  <w:pPr>
                    <w:spacing w:before="120"/>
                    <w:ind w:left="-57"/>
                    <w:rPr>
                      <w:rFonts w:ascii="Arial Narrow" w:hAnsi="Arial Narrow"/>
                      <w:snapToGrid w:val="0"/>
                      <w:lang w:val="en-US"/>
                    </w:rPr>
                  </w:pPr>
                  <w:r w:rsidRPr="001261F3">
                    <w:rPr>
                      <w:rFonts w:ascii="Arial Narrow" w:hAnsi="Arial Narrow"/>
                      <w:snapToGrid w:val="0"/>
                      <w:lang w:val="en-US"/>
                    </w:rPr>
                    <w:t>ERP solutions</w:t>
                  </w:r>
                </w:p>
              </w:tc>
              <w:tc>
                <w:tcPr>
                  <w:tcW w:w="4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7D48E" w14:textId="77777777" w:rsidR="00FC1089" w:rsidRPr="001261F3" w:rsidRDefault="00FC1089" w:rsidP="00036619">
                  <w:pPr>
                    <w:spacing w:before="120"/>
                    <w:ind w:left="-57"/>
                    <w:rPr>
                      <w:rFonts w:ascii="Arial Narrow" w:hAnsi="Arial Narrow"/>
                      <w:snapToGrid w:val="0"/>
                      <w:lang w:val="en-US"/>
                    </w:rPr>
                  </w:pPr>
                  <w:r w:rsidRPr="001261F3">
                    <w:rPr>
                      <w:rFonts w:ascii="Arial Narrow" w:hAnsi="Arial Narrow"/>
                      <w:snapToGrid w:val="0"/>
                      <w:lang w:val="en-US"/>
                    </w:rPr>
                    <w:t>SAP FI General Ledger, SAP FI Contract Accounting (CA)</w:t>
                  </w:r>
                </w:p>
              </w:tc>
            </w:tr>
          </w:tbl>
          <w:p w14:paraId="0D41FCB0" w14:textId="77777777" w:rsidR="002E1B08" w:rsidRPr="00292337" w:rsidRDefault="00FC1089" w:rsidP="0010696E">
            <w:pPr>
              <w:pStyle w:val="Eaoaeaa"/>
              <w:widowControl/>
              <w:spacing w:before="20" w:after="20"/>
              <w:rPr>
                <w:rFonts w:ascii="Arial Narrow" w:hAnsi="Arial Narrow"/>
                <w:snapToGrid w:val="0"/>
              </w:rPr>
            </w:pPr>
            <w:r w:rsidRPr="001261F3">
              <w:rPr>
                <w:rFonts w:ascii="Arial Narrow" w:hAnsi="Arial Narrow"/>
                <w:snapToGrid w:val="0"/>
              </w:rPr>
              <w:tab/>
              <w:t xml:space="preserve">  </w:t>
            </w:r>
          </w:p>
        </w:tc>
      </w:tr>
    </w:tbl>
    <w:p w14:paraId="67EA6377" w14:textId="77777777" w:rsidR="00E54939" w:rsidRPr="00292337" w:rsidRDefault="00E54939" w:rsidP="00E54939">
      <w:pPr>
        <w:pStyle w:val="Aaoeeu"/>
        <w:widowControl/>
        <w:rPr>
          <w:rFonts w:ascii="Arial Narrow" w:hAnsi="Arial Narrow"/>
          <w:snapToGrid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939" w14:paraId="66F66AEC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F6AD7D" w14:textId="77777777" w:rsidR="00E54939" w:rsidRDefault="00E54939" w:rsidP="0010696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napToGrid w:val="0"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napToGrid w:val="0"/>
                <w:sz w:val="24"/>
                <w:lang w:val="it-IT"/>
              </w:rPr>
              <w:t>Capacità e competenze artistiche</w:t>
            </w:r>
          </w:p>
          <w:p w14:paraId="036A6569" w14:textId="77777777" w:rsidR="00E54939" w:rsidRDefault="00E54939" w:rsidP="0010696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napToGrid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napToGrid w:val="0"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C12E2F" w14:textId="77777777" w:rsidR="00E54939" w:rsidRDefault="00E54939" w:rsidP="0010696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napToGrid w:val="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158E07" w14:textId="77777777" w:rsidR="00E54939" w:rsidRDefault="00E54939" w:rsidP="0010696E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napToGrid w:val="0"/>
                <w:lang w:val="it-IT"/>
              </w:rPr>
            </w:pPr>
          </w:p>
        </w:tc>
      </w:tr>
    </w:tbl>
    <w:p w14:paraId="1670CB69" w14:textId="77777777" w:rsidR="00E54939" w:rsidRDefault="00E54939" w:rsidP="00E54939">
      <w:pPr>
        <w:pStyle w:val="Aaoeeu"/>
        <w:widowControl/>
        <w:rPr>
          <w:rFonts w:ascii="Arial Narrow" w:hAnsi="Arial Narrow"/>
          <w:snapToGrid w:val="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939" w14:paraId="3223470E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382F4D" w14:textId="77777777" w:rsidR="00E54939" w:rsidRDefault="00E54939" w:rsidP="0010696E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napToGrid w:val="0"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napToGrid w:val="0"/>
                <w:sz w:val="24"/>
                <w:lang w:val="it-IT"/>
              </w:rPr>
              <w:t>Altre capacità e competenze</w:t>
            </w:r>
          </w:p>
          <w:p w14:paraId="067B3A46" w14:textId="77777777" w:rsidR="00E54939" w:rsidRDefault="00E54939" w:rsidP="0010696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napToGrid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napToGrid w:val="0"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7743BB" w14:textId="77777777" w:rsidR="00E54939" w:rsidRDefault="00E54939" w:rsidP="0010696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napToGrid w:val="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6E3CE7" w14:textId="77777777" w:rsidR="00E54939" w:rsidRDefault="00E54939" w:rsidP="0010696E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napToGrid w:val="0"/>
                <w:lang w:val="it-IT"/>
              </w:rPr>
            </w:pPr>
          </w:p>
        </w:tc>
      </w:tr>
    </w:tbl>
    <w:p w14:paraId="0E69B576" w14:textId="77777777" w:rsidR="00E54939" w:rsidRDefault="00E54939" w:rsidP="00E54939">
      <w:pPr>
        <w:pStyle w:val="Aaoeeu"/>
        <w:widowControl/>
        <w:rPr>
          <w:rFonts w:ascii="Arial Narrow" w:hAnsi="Arial Narrow"/>
          <w:snapToGrid w:val="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939" w14:paraId="6F33A77D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632D63" w14:textId="77777777" w:rsidR="00E54939" w:rsidRDefault="00E54939" w:rsidP="0010696E">
            <w:pPr>
              <w:pStyle w:val="Aeeaoaeaa1"/>
              <w:widowControl/>
              <w:rPr>
                <w:rFonts w:ascii="Arial Narrow" w:hAnsi="Arial Narrow"/>
                <w:b w:val="0"/>
                <w:snapToGrid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napToGrid w:val="0"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D0E74F" w14:textId="77777777" w:rsidR="00E54939" w:rsidRDefault="00E54939" w:rsidP="0010696E">
            <w:pPr>
              <w:pStyle w:val="Aaoeeu"/>
              <w:widowControl/>
              <w:jc w:val="right"/>
              <w:rPr>
                <w:rFonts w:ascii="Arial Narrow" w:hAnsi="Arial Narrow"/>
                <w:snapToGrid w:val="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46B250" w14:textId="77777777" w:rsidR="00E54939" w:rsidRDefault="00E54939" w:rsidP="0010696E">
            <w:pPr>
              <w:pStyle w:val="Eaoaeaa"/>
              <w:widowControl/>
              <w:rPr>
                <w:rFonts w:ascii="Arial Narrow" w:hAnsi="Arial Narrow"/>
                <w:snapToGrid w:val="0"/>
                <w:lang w:val="it-IT"/>
              </w:rPr>
            </w:pPr>
          </w:p>
        </w:tc>
      </w:tr>
    </w:tbl>
    <w:p w14:paraId="2BAD4D23" w14:textId="77777777" w:rsidR="00E54939" w:rsidRDefault="00E54939" w:rsidP="00E54939">
      <w:pPr>
        <w:pStyle w:val="Aaoeeu"/>
        <w:widowControl/>
        <w:rPr>
          <w:rFonts w:ascii="Arial Narrow" w:hAnsi="Arial Narrow"/>
          <w:snapToGrid w:val="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939" w14:paraId="1CFC869F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7512C1" w14:textId="77777777" w:rsidR="00E54939" w:rsidRDefault="00E54939" w:rsidP="0010696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napToGrid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napToGrid w:val="0"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5D4430" w14:textId="77777777" w:rsidR="00E54939" w:rsidRDefault="00E54939" w:rsidP="0010696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napToGrid w:val="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0DC99E" w14:textId="77777777" w:rsidR="00E54939" w:rsidRDefault="00E54939" w:rsidP="0010696E">
            <w:pPr>
              <w:pStyle w:val="Eaoaeaa"/>
              <w:widowControl/>
              <w:spacing w:before="20" w:after="20"/>
              <w:rPr>
                <w:rFonts w:ascii="Arial Narrow" w:hAnsi="Arial Narrow"/>
                <w:snapToGrid w:val="0"/>
                <w:lang w:val="it-IT"/>
              </w:rPr>
            </w:pPr>
          </w:p>
        </w:tc>
      </w:tr>
    </w:tbl>
    <w:p w14:paraId="1EC53B89" w14:textId="77777777" w:rsidR="00E54939" w:rsidRDefault="00E54939" w:rsidP="00E54939">
      <w:pPr>
        <w:pStyle w:val="Aaoeeu"/>
        <w:widowControl/>
        <w:spacing w:before="20" w:after="20"/>
        <w:rPr>
          <w:rFonts w:ascii="Arial Narrow" w:hAnsi="Arial Narrow"/>
          <w:snapToGrid w:val="0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939" w14:paraId="42A6FB7F" w14:textId="77777777" w:rsidTr="001069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89ABF9" w14:textId="77777777" w:rsidR="00E54939" w:rsidRDefault="00E54939" w:rsidP="0010696E">
            <w:pPr>
              <w:pStyle w:val="Aeeaoaeaa1"/>
              <w:widowControl/>
              <w:spacing w:before="20" w:after="20"/>
              <w:rPr>
                <w:b w:val="0"/>
                <w:snapToGrid w:val="0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napToGrid w:val="0"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972196" w14:textId="77777777" w:rsidR="00E54939" w:rsidRDefault="00E54939" w:rsidP="0010696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napToGrid w:val="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F03ED3" w14:textId="77777777" w:rsidR="00E54939" w:rsidRDefault="00E54939" w:rsidP="0010696E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napToGrid w:val="0"/>
                <w:lang w:val="it-IT"/>
              </w:rPr>
            </w:pPr>
          </w:p>
        </w:tc>
      </w:tr>
    </w:tbl>
    <w:p w14:paraId="1B0AFE9F" w14:textId="77777777" w:rsidR="00E54939" w:rsidRDefault="00E54939" w:rsidP="00E54939">
      <w:pPr>
        <w:pStyle w:val="Eaoaeaa"/>
        <w:widowControl/>
        <w:rPr>
          <w:rFonts w:ascii="Arial Narrow" w:hAnsi="Arial Narrow"/>
          <w:snapToGrid w:val="0"/>
          <w:lang w:val="it-IT"/>
        </w:rPr>
      </w:pPr>
    </w:p>
    <w:p w14:paraId="0FD6D82E" w14:textId="77777777" w:rsidR="00E54939" w:rsidRDefault="00E54939" w:rsidP="00E54939">
      <w:pPr>
        <w:pStyle w:val="Eaoaeaa"/>
        <w:widowControl/>
        <w:rPr>
          <w:rFonts w:ascii="Arial Narrow" w:hAnsi="Arial Narrow"/>
          <w:snapToGrid w:val="0"/>
          <w:lang w:val="it-IT"/>
        </w:rPr>
      </w:pPr>
    </w:p>
    <w:p w14:paraId="40301BF3" w14:textId="77777777" w:rsidR="00E54939" w:rsidRDefault="00E54939" w:rsidP="00E54939">
      <w:pPr>
        <w:pStyle w:val="Eaoaeaa"/>
        <w:widowControl/>
        <w:rPr>
          <w:rFonts w:ascii="Arial Narrow" w:hAnsi="Arial Narrow"/>
          <w:snapToGrid w:val="0"/>
          <w:lang w:val="it-IT"/>
        </w:rPr>
      </w:pPr>
      <w:r>
        <w:rPr>
          <w:rFonts w:ascii="Arial Narrow" w:hAnsi="Arial Narrow"/>
          <w:snapToGrid w:val="0"/>
          <w:lang w:val="it-IT"/>
        </w:rPr>
        <w:t>Autorizzo il trattamento dei miei dati personali ai sensi del D.lgs. 196 del 30 giugno 2003.</w:t>
      </w:r>
    </w:p>
    <w:p w14:paraId="10AD1ECF" w14:textId="77777777" w:rsidR="00E54939" w:rsidRDefault="00E54939" w:rsidP="00E54939">
      <w:pPr>
        <w:rPr>
          <w:snapToGrid w:val="0"/>
        </w:rPr>
      </w:pPr>
    </w:p>
    <w:p w14:paraId="5C83A365" w14:textId="77777777" w:rsidR="00AF0629" w:rsidRDefault="00E54939" w:rsidP="00AE6480">
      <w:pPr>
        <w:rPr>
          <w:snapToGrid w:val="0"/>
        </w:rPr>
      </w:pPr>
      <w:r>
        <w:rPr>
          <w:snapToGrid w:val="0"/>
        </w:rPr>
        <w:t>Data____</w:t>
      </w:r>
      <w:r w:rsidR="002B0091">
        <w:rPr>
          <w:snapToGrid w:val="0"/>
        </w:rPr>
        <w:t>10/12/2020</w:t>
      </w:r>
      <w:r>
        <w:rPr>
          <w:snapToGrid w:val="0"/>
        </w:rPr>
        <w:t>________                                                                  Firma____</w:t>
      </w:r>
      <w:r w:rsidR="002B0091" w:rsidRPr="002B0091">
        <w:rPr>
          <w:rFonts w:ascii="Brush Script MT" w:hAnsi="Brush Script MT"/>
          <w:snapToGrid w:val="0"/>
          <w:sz w:val="24"/>
        </w:rPr>
        <w:t>Francesco Falco</w:t>
      </w:r>
      <w:r>
        <w:rPr>
          <w:snapToGrid w:val="0"/>
        </w:rPr>
        <w:t>______</w:t>
      </w:r>
    </w:p>
    <w:sectPr w:rsidR="00AF0629" w:rsidSect="00290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37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B856E" w14:textId="77777777" w:rsidR="003D149A" w:rsidRDefault="003D149A">
      <w:r>
        <w:separator/>
      </w:r>
    </w:p>
  </w:endnote>
  <w:endnote w:type="continuationSeparator" w:id="0">
    <w:p w14:paraId="5D4E282D" w14:textId="77777777" w:rsidR="003D149A" w:rsidRDefault="003D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??????????????¨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9A13" w14:textId="77777777" w:rsidR="002961F6" w:rsidRDefault="002961F6" w:rsidP="00E72E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1CFFA" w14:textId="77777777" w:rsidR="002961F6" w:rsidRDefault="002961F6" w:rsidP="00290F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5D6F7" w14:textId="77777777" w:rsidR="002961F6" w:rsidRPr="002B0091" w:rsidRDefault="00157DE8" w:rsidP="00157DE8">
    <w:pPr>
      <w:pStyle w:val="Footer"/>
      <w:tabs>
        <w:tab w:val="clear" w:pos="4819"/>
        <w:tab w:val="clear" w:pos="9638"/>
        <w:tab w:val="center" w:pos="7371"/>
        <w:tab w:val="right" w:pos="9639"/>
      </w:tabs>
      <w:ind w:right="360"/>
      <w:jc w:val="both"/>
    </w:pPr>
    <w:r w:rsidRPr="002B0091">
      <w:t xml:space="preserve">Pag. </w:t>
    </w:r>
    <w:r w:rsidR="002961F6" w:rsidRPr="002B0091">
      <w:rPr>
        <w:rStyle w:val="PageNumber"/>
      </w:rPr>
      <w:fldChar w:fldCharType="begin"/>
    </w:r>
    <w:r w:rsidR="002961F6" w:rsidRPr="002B0091">
      <w:rPr>
        <w:rStyle w:val="PageNumber"/>
      </w:rPr>
      <w:instrText xml:space="preserve"> PAGE </w:instrText>
    </w:r>
    <w:r w:rsidR="002961F6" w:rsidRPr="002B0091">
      <w:rPr>
        <w:rStyle w:val="PageNumber"/>
      </w:rPr>
      <w:fldChar w:fldCharType="separate"/>
    </w:r>
    <w:r w:rsidR="00152892">
      <w:rPr>
        <w:rStyle w:val="PageNumber"/>
        <w:noProof/>
      </w:rPr>
      <w:t>1</w:t>
    </w:r>
    <w:r w:rsidR="002961F6" w:rsidRPr="002B0091">
      <w:rPr>
        <w:rStyle w:val="PageNumber"/>
      </w:rPr>
      <w:fldChar w:fldCharType="end"/>
    </w:r>
    <w:r w:rsidR="002961F6" w:rsidRPr="002B0091">
      <w:rPr>
        <w:rStyle w:val="PageNumber"/>
      </w:rPr>
      <w:t>/</w:t>
    </w:r>
    <w:r w:rsidR="002961F6" w:rsidRPr="002B0091">
      <w:rPr>
        <w:rStyle w:val="PageNumber"/>
      </w:rPr>
      <w:fldChar w:fldCharType="begin"/>
    </w:r>
    <w:r w:rsidR="002961F6" w:rsidRPr="002B0091">
      <w:rPr>
        <w:rStyle w:val="PageNumber"/>
      </w:rPr>
      <w:instrText xml:space="preserve"> NUMPAGES </w:instrText>
    </w:r>
    <w:r w:rsidR="002961F6" w:rsidRPr="002B0091">
      <w:rPr>
        <w:rStyle w:val="PageNumber"/>
      </w:rPr>
      <w:fldChar w:fldCharType="separate"/>
    </w:r>
    <w:r w:rsidR="00152892">
      <w:rPr>
        <w:rStyle w:val="PageNumber"/>
        <w:noProof/>
      </w:rPr>
      <w:t>3</w:t>
    </w:r>
    <w:r w:rsidR="002961F6" w:rsidRPr="002B0091">
      <w:rPr>
        <w:rStyle w:val="PageNumber"/>
      </w:rPr>
      <w:fldChar w:fldCharType="end"/>
    </w:r>
    <w:r w:rsidRPr="002B0091">
      <w:rPr>
        <w:rStyle w:val="PageNumber"/>
      </w:rPr>
      <w:t xml:space="preserve">  Curriculum Vita</w:t>
    </w:r>
    <w:r w:rsidR="008D0F2C" w:rsidRPr="002B0091">
      <w:rPr>
        <w:rStyle w:val="PageNumber"/>
      </w:rPr>
      <w:t>e</w:t>
    </w:r>
    <w:r w:rsidRPr="002B0091">
      <w:rPr>
        <w:rStyle w:val="PageNumber"/>
      </w:rPr>
      <w:t xml:space="preserve"> di </w:t>
    </w:r>
    <w:r w:rsidR="00E00C01" w:rsidRPr="002B0091">
      <w:rPr>
        <w:rStyle w:val="PageNumber"/>
      </w:rPr>
      <w:t>FALCO FRANCESCO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F37E" w14:textId="77777777" w:rsidR="00180E24" w:rsidRDefault="0018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E8EDE" w14:textId="77777777" w:rsidR="003D149A" w:rsidRDefault="003D149A">
      <w:r>
        <w:separator/>
      </w:r>
    </w:p>
  </w:footnote>
  <w:footnote w:type="continuationSeparator" w:id="0">
    <w:p w14:paraId="00E005AA" w14:textId="77777777" w:rsidR="003D149A" w:rsidRDefault="003D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7E2E" w14:textId="77777777" w:rsidR="00180E24" w:rsidRDefault="00180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70" w:type="dxa"/>
      <w:tblBorders>
        <w:bottom w:val="single" w:sz="4" w:space="0" w:color="0033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2961F6" w14:paraId="37D68F71" w14:textId="77777777">
      <w:trPr>
        <w:cantSplit/>
        <w:trHeight w:val="840"/>
      </w:trPr>
      <w:tc>
        <w:tcPr>
          <w:tcW w:w="9639" w:type="dxa"/>
          <w:tcBorders>
            <w:bottom w:val="single" w:sz="4" w:space="0" w:color="003366"/>
          </w:tcBorders>
        </w:tcPr>
        <w:p w14:paraId="1C6DD972" w14:textId="38A37DC4" w:rsidR="002961F6" w:rsidRPr="004C2883" w:rsidRDefault="002961F6">
          <w:pPr>
            <w:suppressAutoHyphens/>
            <w:outlineLvl w:val="0"/>
            <w:rPr>
              <w:b/>
              <w:bCs/>
              <w:color w:val="FF0000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D3BBD36" w14:textId="77777777" w:rsidR="002961F6" w:rsidRDefault="002961F6">
          <w:pPr>
            <w:jc w:val="right"/>
            <w:rPr>
              <w:b/>
              <w:sz w:val="32"/>
            </w:rPr>
          </w:pPr>
        </w:p>
      </w:tc>
    </w:tr>
  </w:tbl>
  <w:p w14:paraId="3D49BF30" w14:textId="77777777" w:rsidR="002961F6" w:rsidRDefault="002961F6" w:rsidP="006E3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9ABB9" w14:textId="13D1105F" w:rsidR="002961F6" w:rsidRPr="004C2883" w:rsidRDefault="004C2883" w:rsidP="006E3E14">
    <w:pPr>
      <w:suppressAutoHyphens/>
      <w:outlineLvl w:val="0"/>
      <w:rPr>
        <w:b/>
        <w:bCs/>
        <w:color w:val="FF000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61462">
      <w:rPr>
        <w:b/>
        <w:bCs/>
        <w:noProof/>
        <w:color w:val="FF0000"/>
        <w:sz w:val="28"/>
      </w:rPr>
      <w:drawing>
        <wp:inline distT="0" distB="0" distL="0" distR="0" wp14:anchorId="21BCA7C9" wp14:editId="22A0F483">
          <wp:extent cx="1621790" cy="286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DCDEB" w14:textId="77777777" w:rsidR="002961F6" w:rsidRDefault="002961F6" w:rsidP="006E3E14">
    <w:pPr>
      <w:jc w:val="right"/>
    </w:pPr>
    <w:r>
      <w:rPr>
        <w:b/>
        <w:sz w:val="32"/>
      </w:rPr>
      <w:tab/>
    </w:r>
    <w:r>
      <w:rPr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BF6"/>
    <w:multiLevelType w:val="singleLevel"/>
    <w:tmpl w:val="4A922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920485"/>
    <w:multiLevelType w:val="hybridMultilevel"/>
    <w:tmpl w:val="6E8A1DF4"/>
    <w:lvl w:ilvl="0" w:tplc="9D94C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7B3C"/>
    <w:multiLevelType w:val="multilevel"/>
    <w:tmpl w:val="8FA0544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80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16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2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88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24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16E403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F59365B"/>
    <w:multiLevelType w:val="hybridMultilevel"/>
    <w:tmpl w:val="DB12E4A0"/>
    <w:lvl w:ilvl="0" w:tplc="422E48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7D2BA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A9C556D"/>
    <w:multiLevelType w:val="singleLevel"/>
    <w:tmpl w:val="4A922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763F19"/>
    <w:multiLevelType w:val="singleLevel"/>
    <w:tmpl w:val="4A922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mato" w:val="qdmcube"/>
  </w:docVars>
  <w:rsids>
    <w:rsidRoot w:val="00E94A7B"/>
    <w:rsid w:val="0001454F"/>
    <w:rsid w:val="000355DD"/>
    <w:rsid w:val="00036619"/>
    <w:rsid w:val="000A0240"/>
    <w:rsid w:val="000D382A"/>
    <w:rsid w:val="000E0D7B"/>
    <w:rsid w:val="00105A86"/>
    <w:rsid w:val="0010696E"/>
    <w:rsid w:val="001261F3"/>
    <w:rsid w:val="0015232E"/>
    <w:rsid w:val="00152892"/>
    <w:rsid w:val="00157DE8"/>
    <w:rsid w:val="00180E24"/>
    <w:rsid w:val="001D3B3B"/>
    <w:rsid w:val="002070F7"/>
    <w:rsid w:val="00223063"/>
    <w:rsid w:val="002757A5"/>
    <w:rsid w:val="00290F7D"/>
    <w:rsid w:val="00292337"/>
    <w:rsid w:val="002961F6"/>
    <w:rsid w:val="002B0091"/>
    <w:rsid w:val="002D1061"/>
    <w:rsid w:val="002E17DF"/>
    <w:rsid w:val="002E1B08"/>
    <w:rsid w:val="00383964"/>
    <w:rsid w:val="003B3918"/>
    <w:rsid w:val="003D149A"/>
    <w:rsid w:val="003E29DC"/>
    <w:rsid w:val="0041135D"/>
    <w:rsid w:val="004276F1"/>
    <w:rsid w:val="00457D62"/>
    <w:rsid w:val="00487F9E"/>
    <w:rsid w:val="00496C5D"/>
    <w:rsid w:val="004C2883"/>
    <w:rsid w:val="005146AD"/>
    <w:rsid w:val="005205B0"/>
    <w:rsid w:val="00547B99"/>
    <w:rsid w:val="00566442"/>
    <w:rsid w:val="00586DEF"/>
    <w:rsid w:val="005C1CCE"/>
    <w:rsid w:val="006265F3"/>
    <w:rsid w:val="00642312"/>
    <w:rsid w:val="006554C1"/>
    <w:rsid w:val="0069012B"/>
    <w:rsid w:val="006A446D"/>
    <w:rsid w:val="006D31C6"/>
    <w:rsid w:val="006E2800"/>
    <w:rsid w:val="006E3E14"/>
    <w:rsid w:val="006E5204"/>
    <w:rsid w:val="00710D05"/>
    <w:rsid w:val="00721EEF"/>
    <w:rsid w:val="007315F0"/>
    <w:rsid w:val="007413AA"/>
    <w:rsid w:val="00762CC6"/>
    <w:rsid w:val="007C1C52"/>
    <w:rsid w:val="00801C43"/>
    <w:rsid w:val="00807A04"/>
    <w:rsid w:val="00873042"/>
    <w:rsid w:val="00894549"/>
    <w:rsid w:val="008A0D44"/>
    <w:rsid w:val="008C4719"/>
    <w:rsid w:val="008D0F2C"/>
    <w:rsid w:val="00907ED7"/>
    <w:rsid w:val="0095364D"/>
    <w:rsid w:val="00976BBF"/>
    <w:rsid w:val="009D7550"/>
    <w:rsid w:val="00A02CAF"/>
    <w:rsid w:val="00A759A1"/>
    <w:rsid w:val="00A77144"/>
    <w:rsid w:val="00A96CBD"/>
    <w:rsid w:val="00AC2DEA"/>
    <w:rsid w:val="00AE6480"/>
    <w:rsid w:val="00AE7682"/>
    <w:rsid w:val="00AF0629"/>
    <w:rsid w:val="00C301A6"/>
    <w:rsid w:val="00C50B68"/>
    <w:rsid w:val="00C61462"/>
    <w:rsid w:val="00C714A3"/>
    <w:rsid w:val="00CB5EA4"/>
    <w:rsid w:val="00CC6D73"/>
    <w:rsid w:val="00CD5C1A"/>
    <w:rsid w:val="00CF1D5F"/>
    <w:rsid w:val="00E00C01"/>
    <w:rsid w:val="00E171E8"/>
    <w:rsid w:val="00E54939"/>
    <w:rsid w:val="00E72ECA"/>
    <w:rsid w:val="00E73889"/>
    <w:rsid w:val="00E94A7B"/>
    <w:rsid w:val="00EB471E"/>
    <w:rsid w:val="00EC4DEC"/>
    <w:rsid w:val="00F2406E"/>
    <w:rsid w:val="00F443B1"/>
    <w:rsid w:val="00F70DD3"/>
    <w:rsid w:val="00F73690"/>
    <w:rsid w:val="00F874AB"/>
    <w:rsid w:val="00FA0927"/>
    <w:rsid w:val="00FC1089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B77B0"/>
  <w14:defaultImageDpi w14:val="0"/>
  <w15:docId w15:val="{3E719E71-6063-4177-B9E0-DEE2FD0E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D7B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D7B"/>
    <w:pPr>
      <w:keepNext/>
      <w:numPr>
        <w:numId w:val="1"/>
      </w:numPr>
      <w:tabs>
        <w:tab w:val="left" w:pos="284"/>
      </w:tabs>
      <w:spacing w:before="360" w:after="120"/>
      <w:outlineLvl w:val="0"/>
    </w:pPr>
    <w:rPr>
      <w:b/>
      <w:caps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E0D7B"/>
    <w:pPr>
      <w:numPr>
        <w:ilvl w:val="1"/>
        <w:numId w:val="2"/>
      </w:numPr>
      <w:tabs>
        <w:tab w:val="clear" w:pos="284"/>
        <w:tab w:val="left" w:pos="567"/>
      </w:tabs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0D7B"/>
    <w:pPr>
      <w:keepNext/>
      <w:numPr>
        <w:ilvl w:val="2"/>
        <w:numId w:val="3"/>
      </w:numPr>
      <w:spacing w:before="36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D7B"/>
    <w:pPr>
      <w:keepNext/>
      <w:numPr>
        <w:ilvl w:val="3"/>
        <w:numId w:val="4"/>
      </w:numPr>
      <w:tabs>
        <w:tab w:val="left" w:pos="851"/>
      </w:tabs>
      <w:spacing w:before="240" w:after="120"/>
      <w:jc w:val="left"/>
      <w:outlineLvl w:val="3"/>
    </w:pPr>
    <w:rPr>
      <w:b/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0E0D7B"/>
    <w:pPr>
      <w:numPr>
        <w:ilvl w:val="4"/>
        <w:numId w:val="5"/>
      </w:numPr>
      <w:tabs>
        <w:tab w:val="clear" w:pos="851"/>
        <w:tab w:val="left" w:pos="1077"/>
      </w:tabs>
      <w:spacing w:before="120"/>
      <w:outlineLvl w:val="4"/>
    </w:pPr>
    <w:rPr>
      <w:i/>
      <w:color w:val="000000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0E0D7B"/>
    <w:pPr>
      <w:numPr>
        <w:ilvl w:val="5"/>
        <w:numId w:val="6"/>
      </w:numPr>
      <w:tabs>
        <w:tab w:val="clear" w:pos="1077"/>
        <w:tab w:val="left" w:pos="1247"/>
      </w:tabs>
      <w:outlineLvl w:val="5"/>
    </w:pPr>
    <w:rPr>
      <w:b w:val="0"/>
    </w:rPr>
  </w:style>
  <w:style w:type="paragraph" w:styleId="Heading7">
    <w:name w:val="heading 7"/>
    <w:basedOn w:val="Heading5"/>
    <w:next w:val="Normal"/>
    <w:link w:val="Heading7Char"/>
    <w:uiPriority w:val="9"/>
    <w:qFormat/>
    <w:rsid w:val="000E0D7B"/>
    <w:pPr>
      <w:numPr>
        <w:ilvl w:val="6"/>
        <w:numId w:val="7"/>
      </w:numPr>
      <w:tabs>
        <w:tab w:val="clear" w:pos="1077"/>
        <w:tab w:val="left" w:pos="1276"/>
      </w:tabs>
      <w:outlineLvl w:val="6"/>
    </w:pPr>
    <w:rPr>
      <w:i w:val="0"/>
      <w:sz w:val="20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0E0D7B"/>
    <w:pPr>
      <w:numPr>
        <w:ilvl w:val="7"/>
        <w:numId w:val="8"/>
      </w:numPr>
      <w:tabs>
        <w:tab w:val="num" w:pos="1418"/>
      </w:tabs>
      <w:spacing w:before="240" w:after="60" w:line="240" w:lineRule="exact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0E0D7B"/>
    <w:pPr>
      <w:numPr>
        <w:ilvl w:val="8"/>
        <w:numId w:val="9"/>
      </w:numPr>
      <w:tabs>
        <w:tab w:val="num" w:pos="1560"/>
      </w:tabs>
      <w:spacing w:before="240" w:after="60" w:line="240" w:lineRule="exact"/>
      <w:outlineLvl w:val="8"/>
    </w:pPr>
    <w:rPr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0E0D7B"/>
    <w:pPr>
      <w:tabs>
        <w:tab w:val="center" w:pos="4819"/>
        <w:tab w:val="right" w:pos="9638"/>
      </w:tabs>
      <w:spacing w:before="80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0E0D7B"/>
    <w:pPr>
      <w:tabs>
        <w:tab w:val="center" w:pos="4819"/>
        <w:tab w:val="right" w:pos="9638"/>
      </w:tabs>
      <w:jc w:val="right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</w:rPr>
  </w:style>
  <w:style w:type="paragraph" w:customStyle="1" w:styleId="citazionecentrata">
    <w:name w:val="citazione centrata"/>
    <w:basedOn w:val="Normal"/>
    <w:rsid w:val="000E0D7B"/>
    <w:pPr>
      <w:spacing w:before="40" w:after="40"/>
      <w:ind w:left="607" w:right="607"/>
    </w:pPr>
    <w:rPr>
      <w:color w:val="000000"/>
    </w:rPr>
  </w:style>
  <w:style w:type="paragraph" w:customStyle="1" w:styleId="Titolomodulo">
    <w:name w:val="Titolo modulo"/>
    <w:basedOn w:val="Normal"/>
    <w:rsid w:val="000E0D7B"/>
    <w:pPr>
      <w:jc w:val="right"/>
    </w:pPr>
    <w:rPr>
      <w:b/>
      <w:sz w:val="28"/>
    </w:rPr>
  </w:style>
  <w:style w:type="paragraph" w:customStyle="1" w:styleId="citazioneadestra">
    <w:name w:val="citazione a destra"/>
    <w:basedOn w:val="citazionecentrata"/>
    <w:next w:val="Normal"/>
    <w:rsid w:val="000E0D7B"/>
    <w:pPr>
      <w:ind w:left="5670" w:right="0"/>
      <w:jc w:val="left"/>
    </w:pPr>
    <w:rPr>
      <w:i/>
    </w:rPr>
  </w:style>
  <w:style w:type="character" w:styleId="Hyperlink">
    <w:name w:val="Hyperlink"/>
    <w:basedOn w:val="DefaultParagraphFont"/>
    <w:uiPriority w:val="99"/>
    <w:rsid w:val="000E0D7B"/>
    <w:rPr>
      <w:rFonts w:ascii="Arial" w:hAnsi="Arial" w:cs="Times New Roman"/>
      <w:color w:val="0000FF"/>
      <w:u w:val="single"/>
      <w:vertAlign w:val="baseline"/>
    </w:rPr>
  </w:style>
  <w:style w:type="character" w:styleId="FollowedHyperlink">
    <w:name w:val="FollowedHyperlink"/>
    <w:basedOn w:val="DefaultParagraphFont"/>
    <w:uiPriority w:val="99"/>
    <w:rsid w:val="000E0D7B"/>
    <w:rPr>
      <w:rFonts w:ascii="Arial" w:hAnsi="Arial" w:cs="Times New Roman"/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0E0D7B"/>
    <w:pPr>
      <w:spacing w:before="120"/>
    </w:pPr>
  </w:style>
  <w:style w:type="paragraph" w:customStyle="1" w:styleId="Figura">
    <w:name w:val="Figura"/>
    <w:basedOn w:val="Normal"/>
    <w:next w:val="Normal"/>
    <w:rsid w:val="000E0D7B"/>
    <w:pPr>
      <w:pBdr>
        <w:top w:val="single" w:sz="6" w:space="12" w:color="auto"/>
        <w:bottom w:val="single" w:sz="6" w:space="12" w:color="auto"/>
      </w:pBdr>
      <w:spacing w:before="40" w:after="80"/>
      <w:jc w:val="center"/>
    </w:pPr>
    <w:rPr>
      <w:color w:val="000000"/>
    </w:rPr>
  </w:style>
  <w:style w:type="paragraph" w:styleId="TableofFigures">
    <w:name w:val="table of figures"/>
    <w:basedOn w:val="Normal"/>
    <w:next w:val="Normal"/>
    <w:uiPriority w:val="99"/>
    <w:semiHidden/>
    <w:rsid w:val="000E0D7B"/>
    <w:pPr>
      <w:tabs>
        <w:tab w:val="right" w:leader="dot" w:pos="9498"/>
      </w:tabs>
      <w:spacing w:before="120"/>
      <w:ind w:left="482" w:hanging="482"/>
    </w:pPr>
    <w:rPr>
      <w:noProof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0E0D7B"/>
    <w:rPr>
      <w:rFonts w:ascii="Arial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semiHidden/>
    <w:rsid w:val="000E0D7B"/>
    <w:rPr>
      <w:rFonts w:ascii="Arial" w:hAnsi="Arial" w:cs="Times New Roman"/>
      <w:position w:val="6"/>
      <w:sz w:val="16"/>
    </w:rPr>
  </w:style>
  <w:style w:type="paragraph" w:styleId="TOC1">
    <w:name w:val="toc 1"/>
    <w:basedOn w:val="Normal"/>
    <w:next w:val="Normal"/>
    <w:autoRedefine/>
    <w:uiPriority w:val="39"/>
    <w:semiHidden/>
    <w:rsid w:val="000E0D7B"/>
    <w:pPr>
      <w:tabs>
        <w:tab w:val="left" w:pos="400"/>
        <w:tab w:val="right" w:leader="dot" w:pos="9356"/>
      </w:tabs>
      <w:spacing w:before="120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0E0D7B"/>
    <w:pPr>
      <w:tabs>
        <w:tab w:val="left" w:pos="800"/>
        <w:tab w:val="right" w:leader="dot" w:pos="9356"/>
      </w:tabs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E0D7B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0E0D7B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E0D7B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E0D7B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E0D7B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E0D7B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E0D7B"/>
    <w:pPr>
      <w:ind w:left="1600"/>
    </w:pPr>
  </w:style>
  <w:style w:type="paragraph" w:customStyle="1" w:styleId="Sottotitolo">
    <w:name w:val="Sotto titolo"/>
    <w:basedOn w:val="Normal"/>
    <w:rsid w:val="000E0D7B"/>
    <w:pPr>
      <w:jc w:val="center"/>
    </w:pPr>
    <w:rPr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0E0D7B"/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E0D7B"/>
    <w:pPr>
      <w:ind w:left="284" w:hanging="284"/>
    </w:pPr>
    <w:rPr>
      <w:color w:val="000000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</w:rPr>
  </w:style>
  <w:style w:type="paragraph" w:customStyle="1" w:styleId="Titolocopertina">
    <w:name w:val="Titolo copertina"/>
    <w:basedOn w:val="Normal"/>
    <w:rsid w:val="000E0D7B"/>
    <w:pPr>
      <w:jc w:val="center"/>
    </w:pPr>
    <w:rPr>
      <w:b/>
      <w:caps/>
      <w:sz w:val="40"/>
    </w:rPr>
  </w:style>
  <w:style w:type="paragraph" w:customStyle="1" w:styleId="Titolononnumerato">
    <w:name w:val="Titolo non numerato"/>
    <w:basedOn w:val="Normal"/>
    <w:rsid w:val="000E0D7B"/>
    <w:pPr>
      <w:spacing w:before="360" w:after="120"/>
      <w:jc w:val="left"/>
    </w:pPr>
    <w:rPr>
      <w:b/>
      <w:caps/>
      <w:sz w:val="24"/>
    </w:rPr>
  </w:style>
  <w:style w:type="paragraph" w:styleId="BodyText2">
    <w:name w:val="Body Text 2"/>
    <w:basedOn w:val="Normal"/>
    <w:link w:val="BodyText2Char"/>
    <w:uiPriority w:val="99"/>
    <w:rsid w:val="000E0D7B"/>
    <w:rPr>
      <w:rFonts w:ascii="Verdana" w:hAnsi="Verdana"/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</w:rPr>
  </w:style>
  <w:style w:type="paragraph" w:styleId="BodyTextIndent">
    <w:name w:val="Body Text Indent"/>
    <w:basedOn w:val="Normal"/>
    <w:link w:val="BodyTextIndentChar"/>
    <w:uiPriority w:val="99"/>
    <w:rsid w:val="000E0D7B"/>
    <w:pPr>
      <w:ind w:left="360"/>
    </w:pPr>
    <w:rPr>
      <w:rFonts w:ascii="Verdana" w:hAnsi="Verdana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</w:rPr>
  </w:style>
  <w:style w:type="paragraph" w:customStyle="1" w:styleId="Aaoeeu">
    <w:name w:val="Aaoeeu"/>
    <w:rsid w:val="00AF062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AF062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F062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F062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54939"/>
    <w:pPr>
      <w:keepNext/>
      <w:jc w:val="right"/>
    </w:pPr>
    <w:rPr>
      <w:i/>
      <w:lang w:eastAsia="en-US"/>
    </w:rPr>
  </w:style>
  <w:style w:type="character" w:styleId="PageNumber">
    <w:name w:val="page number"/>
    <w:basedOn w:val="DefaultParagraphFont"/>
    <w:uiPriority w:val="99"/>
    <w:rsid w:val="00A77144"/>
    <w:rPr>
      <w:rFonts w:cs="Times New Roman"/>
    </w:rPr>
  </w:style>
  <w:style w:type="paragraph" w:customStyle="1" w:styleId="Stile1">
    <w:name w:val="Stile1"/>
    <w:basedOn w:val="Footer"/>
    <w:rsid w:val="002961F6"/>
    <w:pPr>
      <w:tabs>
        <w:tab w:val="clear" w:pos="4819"/>
        <w:tab w:val="clear" w:pos="9638"/>
        <w:tab w:val="center" w:pos="7371"/>
        <w:tab w:val="right" w:pos="9639"/>
      </w:tabs>
      <w:ind w:right="360"/>
      <w:jc w:val="left"/>
    </w:pPr>
  </w:style>
  <w:style w:type="paragraph" w:customStyle="1" w:styleId="ECVSubSectionHeading">
    <w:name w:val="_ECV_SubSectionHeading"/>
    <w:basedOn w:val="Normal"/>
    <w:rsid w:val="00E00C01"/>
    <w:pPr>
      <w:widowControl w:val="0"/>
      <w:suppressLineNumbers/>
      <w:suppressAutoHyphens/>
      <w:spacing w:line="100" w:lineRule="atLeast"/>
      <w:jc w:val="left"/>
    </w:pPr>
    <w:rPr>
      <w:rFonts w:eastAsia="SimSun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Date">
    <w:name w:val="_ECV_Date"/>
    <w:basedOn w:val="Normal"/>
    <w:rsid w:val="00E00C01"/>
    <w:pPr>
      <w:widowControl w:val="0"/>
      <w:suppressLineNumbers/>
      <w:suppressAutoHyphens/>
      <w:spacing w:before="28" w:line="100" w:lineRule="atLeast"/>
      <w:ind w:right="283"/>
      <w:jc w:val="right"/>
      <w:textAlignment w:val="top"/>
    </w:pPr>
    <w:rPr>
      <w:rFonts w:eastAsia="SimSun" w:cs="Mangal"/>
      <w:color w:val="0E4194"/>
      <w:spacing w:val="-6"/>
      <w:kern w:val="1"/>
      <w:sz w:val="18"/>
      <w:szCs w:val="24"/>
      <w:lang w:val="en-GB" w:eastAsia="zh-CN" w:bidi="hi-IN"/>
    </w:rPr>
  </w:style>
  <w:style w:type="table" w:styleId="TableGrid">
    <w:name w:val="Table Grid"/>
    <w:basedOn w:val="TableNormal"/>
    <w:uiPriority w:val="59"/>
    <w:rsid w:val="00E0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OrganisationDetails">
    <w:name w:val="_ECV_OrganisationDetails"/>
    <w:basedOn w:val="Normal"/>
    <w:rsid w:val="00E00C01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cs="ArialMT"/>
      <w:color w:val="3F3A38"/>
      <w:spacing w:val="-6"/>
      <w:kern w:val="1"/>
      <w:sz w:val="18"/>
      <w:szCs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4582</Characters>
  <Application>Microsoft Office Word</Application>
  <DocSecurity>0</DocSecurity>
  <Lines>38</Lines>
  <Paragraphs>10</Paragraphs>
  <ScaleCrop>false</ScaleCrop>
  <Company>Value Team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GENERALI</dc:title>
  <dc:subject/>
  <dc:creator>Processi &amp; Qualità</dc:creator>
  <cp:keywords/>
  <dc:description/>
  <cp:lastModifiedBy>Francesco Falco</cp:lastModifiedBy>
  <cp:revision>2</cp:revision>
  <cp:lastPrinted>2013-10-10T13:40:00Z</cp:lastPrinted>
  <dcterms:created xsi:type="dcterms:W3CDTF">2022-01-21T12:47:00Z</dcterms:created>
  <dcterms:modified xsi:type="dcterms:W3CDTF">2022-01-21T12:47:00Z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uisenet_Titolo documento_0">
    <vt:lpwstr>Profilo Professionale </vt:lpwstr>
  </property>
  <property fmtid="{D5CDD505-2E9C-101B-9397-08002B2CF9AE}" pid="3" name="cruisenet_Identificativo documento_0">
    <vt:lpwstr>M070 </vt:lpwstr>
  </property>
  <property fmtid="{D5CDD505-2E9C-101B-9397-08002B2CF9AE}" pid="4" name="cruisenet_Versione_0">
    <vt:lpwstr>01 </vt:lpwstr>
  </property>
  <property fmtid="{D5CDD505-2E9C-101B-9397-08002B2CF9AE}" pid="5" name="cruisenet_Data pubblicazione_0">
    <vt:lpwstr>28-05-2008</vt:lpwstr>
  </property>
  <property fmtid="{D5CDD505-2E9C-101B-9397-08002B2CF9AE}" pid="6" name="cruisenet_Organizzazione_0">
    <vt:lpwstr>Sistemi Gestione Aziendale </vt:lpwstr>
  </property>
  <property fmtid="{D5CDD505-2E9C-101B-9397-08002B2CF9AE}" pid="7" name="cruisenet_Nome resp. Gruppo Doc._0">
    <vt:lpwstr>Silvia </vt:lpwstr>
  </property>
  <property fmtid="{D5CDD505-2E9C-101B-9397-08002B2CF9AE}" pid="8" name="cruisenet_Cognome resp. Gruppo Doc._0">
    <vt:lpwstr>Amerio </vt:lpwstr>
  </property>
  <property fmtid="{D5CDD505-2E9C-101B-9397-08002B2CF9AE}" pid="9" name="cruisenet_Funzione resp. Gruppo Doc._0">
    <vt:lpwstr>Responsabile P&amp;Q </vt:lpwstr>
  </property>
  <property fmtid="{D5CDD505-2E9C-101B-9397-08002B2CF9AE}" pid="10" name="cruisenet_Nome resp. Documento_0">
    <vt:lpwstr>Silvia </vt:lpwstr>
  </property>
  <property fmtid="{D5CDD505-2E9C-101B-9397-08002B2CF9AE}" pid="11" name="cruisenet_Cognome resp. Documento_0">
    <vt:lpwstr>Amerio </vt:lpwstr>
  </property>
  <property fmtid="{D5CDD505-2E9C-101B-9397-08002B2CF9AE}" pid="12" name="cruisenet_Funzione resp. Documento_0">
    <vt:lpwstr>Responsabile P&amp;Q </vt:lpwstr>
  </property>
  <property fmtid="{D5CDD505-2E9C-101B-9397-08002B2CF9AE}" pid="13" name="cruisenet_Cognome Resp. verifica_0">
    <vt:lpwstr>Amerio </vt:lpwstr>
  </property>
  <property fmtid="{D5CDD505-2E9C-101B-9397-08002B2CF9AE}" pid="14" name="cruisenet_Cognome Resp. approvazione_0">
    <vt:lpwstr>Marinelli </vt:lpwstr>
  </property>
  <property fmtid="{D5CDD505-2E9C-101B-9397-08002B2CF9AE}" pid="15" name="cruisenet_Funzione resp. emissione_0">
    <vt:lpwstr> </vt:lpwstr>
  </property>
  <property fmtid="{D5CDD505-2E9C-101B-9397-08002B2CF9AE}" pid="16" name="cruisenet_Data revisione_0">
    <vt:lpwstr>28-05-2008 </vt:lpwstr>
  </property>
  <property fmtid="{D5CDD505-2E9C-101B-9397-08002B2CF9AE}" pid="17" name="cruisenet_Titolo Gruppo Documenti_0">
    <vt:lpwstr>Modulistica </vt:lpwstr>
  </property>
  <property fmtid="{D5CDD505-2E9C-101B-9397-08002B2CF9AE}" pid="18" name="cruisenet_Descrizione modifiche revisione_0">
    <vt:lpwstr>Prima emissione per Value Team. Sostituisce i template di lettere di consegna (intermedia, finale, in garanzia) precedentemente</vt:lpwstr>
  </property>
  <property fmtid="{D5CDD505-2E9C-101B-9397-08002B2CF9AE}" pid="19" name="cruisenet_Descrizione modifiche revisione_1">
    <vt:lpwstr> in vigore nel SGQ ET </vt:lpwstr>
  </property>
  <property fmtid="{D5CDD505-2E9C-101B-9397-08002B2CF9AE}" pid="20" name="cruisenet_Circolazione_0">
    <vt:lpwstr>Libera </vt:lpwstr>
  </property>
  <property fmtid="{D5CDD505-2E9C-101B-9397-08002B2CF9AE}" pid="21" name="cruisenet_Compendio_0">
    <vt:lpwstr>Modello per la compilazione del profilo professionale del personale Value Team, da utilizzare per esempio in caso di presentazi</vt:lpwstr>
  </property>
  <property fmtid="{D5CDD505-2E9C-101B-9397-08002B2CF9AE}" pid="22" name="cruisenet_Compendio_1">
    <vt:lpwstr>one di risorse a un Cliente oppure per la partecipazione a gare pubbliche </vt:lpwstr>
  </property>
  <property fmtid="{D5CDD505-2E9C-101B-9397-08002B2CF9AE}" pid="23" name="cruisenet_Lista dei Preparatori(Cognome)_0">
    <vt:lpwstr/>
  </property>
  <property fmtid="{D5CDD505-2E9C-101B-9397-08002B2CF9AE}" pid="24" name="cruisenet_Lista dei Verificatori(Cognome)_0">
    <vt:lpwstr/>
  </property>
  <property fmtid="{D5CDD505-2E9C-101B-9397-08002B2CF9AE}" pid="25" name="cruisenet_Lista degli Approvatori(Cognome)_0">
    <vt:lpwstr/>
  </property>
  <property fmtid="{D5CDD505-2E9C-101B-9397-08002B2CF9AE}" pid="26" name="cruisenet_Lista dei Preparatori(Cognome Nome)_0">
    <vt:lpwstr/>
  </property>
  <property fmtid="{D5CDD505-2E9C-101B-9397-08002B2CF9AE}" pid="27" name="cruisenet_Lista dei Verificatori(Cognome Nome)_0">
    <vt:lpwstr/>
  </property>
  <property fmtid="{D5CDD505-2E9C-101B-9397-08002B2CF9AE}" pid="28" name="cruisenet_Lista degli Approvatori(Cognome Nome)_0">
    <vt:lpwstr/>
  </property>
  <property fmtid="{D5CDD505-2E9C-101B-9397-08002B2CF9AE}" pid="29" name="cruisenet_Cognome Nome Responsabile Redazione_0">
    <vt:lpwstr>Grigoletti Paola </vt:lpwstr>
  </property>
  <property fmtid="{D5CDD505-2E9C-101B-9397-08002B2CF9AE}" pid="30" name="cruisenet_Cognome Nome Responsabile Verifica_0">
    <vt:lpwstr>Amerio Silvia </vt:lpwstr>
  </property>
  <property fmtid="{D5CDD505-2E9C-101B-9397-08002B2CF9AE}" pid="31" name="cruisenet_Cognome Nome Responsabile Approvazione_0">
    <vt:lpwstr>Marinelli Paolo </vt:lpwstr>
  </property>
</Properties>
</file>